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ind w:left="331"/>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ind w:left="331"/>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331"/>
        <w:jc w:val="center"/>
        <w:rPr>
          <w:rFonts w:ascii="ＭＳ 明朝" w:eastAsia="ＭＳ 明朝" w:hAnsi="ＭＳ 明朝" w:cs="ＭＳ 明朝"/>
          <w:sz w:val="22"/>
          <w:highlight w:val="yellow"/>
        </w:rPr>
      </w:pPr>
      <w:r w:rsidRPr="006C1FEF">
        <w:rPr>
          <w:rFonts w:ascii="ＭＳ 明朝" w:eastAsia="ＭＳ 明朝" w:hAnsi="ＭＳ 明朝" w:cs="ＭＳ 明朝" w:hint="eastAsia"/>
          <w:sz w:val="22"/>
        </w:rPr>
        <w:t>（第７号事業用）</w:t>
      </w:r>
    </w:p>
    <w:p w:rsidR="006C1FEF" w:rsidRPr="006C1FEF" w:rsidRDefault="006C1FEF" w:rsidP="006C1FEF">
      <w:pPr>
        <w:overflowPunct w:val="0"/>
        <w:adjustRightInd w:val="0"/>
        <w:spacing w:line="260" w:lineRule="exact"/>
        <w:ind w:left="331"/>
        <w:jc w:val="center"/>
        <w:textAlignment w:val="baseline"/>
        <w:rPr>
          <w:rFonts w:ascii="Century" w:eastAsia="ＭＳ 明朝" w:hAnsi="Century" w:cs="Times New Roman"/>
          <w:sz w:val="22"/>
          <w:highlight w:val="yellow"/>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331"/>
              <w:jc w:val="center"/>
              <w:rPr>
                <w:rFonts w:ascii="ＭＳ 明朝" w:eastAsia="ＭＳ 明朝" w:hAnsi="ＭＳ 明朝" w:cs="Times New Roman"/>
                <w:kern w:val="24"/>
                <w:szCs w:val="21"/>
              </w:rPr>
            </w:pPr>
          </w:p>
          <w:p w:rsidR="006C1FEF" w:rsidRPr="006C1FEF" w:rsidRDefault="006C1FEF" w:rsidP="006C1FEF">
            <w:pPr>
              <w:spacing w:line="280" w:lineRule="exact"/>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p w:rsidR="006C1FEF" w:rsidRPr="006C1FEF" w:rsidRDefault="006C1FEF" w:rsidP="006C1FEF">
            <w:pPr>
              <w:spacing w:line="280" w:lineRule="exact"/>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2372"/>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right="2372"/>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06"/>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0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Chars="100" w:left="374" w:rightChars="100" w:right="197" w:hangingChars="100" w:hanging="177"/>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166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331"/>
              <w:jc w:val="center"/>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35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c>
          <w:tcPr>
            <w:tcW w:w="1670" w:type="dxa"/>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１．設備の導入に関する事項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＊導入する設備等に関する説明や技術的な特徴を（複数の設備を導入する場合は、設備ごとに）記載し、</w:t>
            </w:r>
          </w:p>
          <w:p w:rsidR="006C1FEF" w:rsidRPr="006C1FEF" w:rsidRDefault="006C1FEF" w:rsidP="006C1FEF">
            <w:pPr>
              <w:spacing w:line="280" w:lineRule="exact"/>
              <w:ind w:leftChars="88" w:left="771" w:rightChars="84" w:right="165" w:hangingChars="350" w:hanging="5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ア　事業を実施する地域のエネルギー起源CO2の削減にどのように資するかについて記載する（例：ボイラ燃料としての重油使用量の削減、商用電力の購入量削減）。</w:t>
            </w:r>
          </w:p>
          <w:p w:rsidR="006C1FEF" w:rsidRPr="006C1FEF" w:rsidRDefault="006C1FEF" w:rsidP="006C1FEF">
            <w:pPr>
              <w:spacing w:line="280" w:lineRule="exact"/>
              <w:ind w:leftChars="88" w:left="771" w:rightChars="84" w:right="165" w:hangingChars="350" w:hanging="5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イ　</w:t>
            </w:r>
            <w:r w:rsidRPr="006C1FEF">
              <w:rPr>
                <w:rFonts w:ascii="ＭＳ 明朝" w:eastAsia="ＭＳ 明朝" w:hAnsi="ＭＳ 明朝" w:cs="ＭＳ 明朝" w:hint="eastAsia"/>
                <w:color w:val="FF0000"/>
                <w:w w:val="103"/>
                <w:sz w:val="18"/>
                <w:szCs w:val="21"/>
              </w:rPr>
              <w:t>「営農の適切な継続」のために必要と考えられる措置、そのために想定される調査項目・方法等を具体的に、明確に記載する。</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その上で、仕様、規模、数量、新規・更新の別、価格、システム全体図等を添付提出する。</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＊設備等の規模が合理的かつ妥当な規模であることを明確に記載すること。</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w w:val="103"/>
                <w:szCs w:val="21"/>
              </w:rPr>
            </w:pPr>
            <w:r w:rsidRPr="006C1FEF">
              <w:rPr>
                <w:rFonts w:ascii="ＭＳ 明朝" w:eastAsia="ＭＳ 明朝" w:hAnsi="ＭＳ 明朝" w:cs="ＭＳ 明朝" w:hint="eastAsia"/>
                <w:color w:val="FF0000"/>
                <w:w w:val="103"/>
                <w:sz w:val="18"/>
                <w:szCs w:val="18"/>
              </w:rPr>
              <w:t>＊蓄電池を導入する場合は、算定根拠など蓄電池容量の妥当性及び電力需給調整などの蓄電池の運用方法を明確に記載すること（概要を示し、詳細を添付提出とすることも可）。</w:t>
            </w: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w w:val="103"/>
                <w:szCs w:val="21"/>
              </w:rPr>
            </w:pPr>
            <w:r w:rsidRPr="006C1FEF">
              <w:rPr>
                <w:rFonts w:ascii="ＭＳ 明朝" w:eastAsia="ＭＳ 明朝" w:hAnsi="ＭＳ 明朝" w:cs="ＭＳ 明朝" w:hint="eastAsia"/>
                <w:color w:val="FF0000"/>
                <w:w w:val="103"/>
                <w:sz w:val="18"/>
                <w:szCs w:val="18"/>
              </w:rPr>
              <w:lastRenderedPageBreak/>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（③導入する再生可能エネルギー設備に係る供給エネルギーの使途に関する事項）</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の実施により導入する再生可能エネルギーシステムによるエネルギーについて、供給先のエネルギーの使途、一日当たりのエネルギー使用量、及び一日または季節的なエネルギー使用量の変化等について記載する。その際、エネルギー需給バランスを示すこと等により、再生可能エネルギーの導入が適していることや、対象事業の実施量が過大でないことを示すこと。</w:t>
            </w: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highlight w:val="yellow"/>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２．農地等に関する事項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＊農地の一時転用許可に関する申請状況（許可済み・申請済み・申請予定・対象外）について記載する。（一時転用許可が必要な場合は、申請済み以降であることが望ましい）</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＊事業実施予定地の土地所有者は誰か、同意を得ているか。</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＊事業実施予定地の現況（営農の状況、現況の写真等）について記載、添付する。</w:t>
            </w: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【３．営農に関する事項】</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現況の事業を実施する土地の写真を提出すること。一時転用許可をすでに申請している場合は、当該申請書及び添付書類の写しを提出すること。一時転用許可を申請していない場合は、以下の項目を記入するとともに、①営農型発電設備の設置による下部の農地における営農への影響の見込み及びその根拠となる関連データ（例えば、試験研究機関による調査結果等）、②必要な知見を有する者（例えば、普及指導員、試験研究機関、設備の製造業者等）の意見書又は先行して営農型発電設備の設置に取り組んでいる者の事例、③営農型発電設備を設置する者（以下「設置者」という。）と下部の農地において営農する者（以下「営農者」という。）が異なる場合には、支柱を含む営農型発電設備の撤去について、設置者が費用を負担することを基本として、当該費用の負担について合意されていることを証する書面の写しを添付すること。</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p>
          <w:p w:rsidR="006C1FEF" w:rsidRPr="006C1FEF" w:rsidRDefault="006C1FEF" w:rsidP="00053901">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１．営農型発電設備の設置を計画している農地等の概要</w:t>
            </w:r>
          </w:p>
          <w:p w:rsidR="006C1FEF" w:rsidRDefault="006C1FEF" w:rsidP="00053901">
            <w:pPr>
              <w:spacing w:line="280" w:lineRule="exact"/>
              <w:ind w:rightChars="84" w:right="165"/>
              <w:rPr>
                <w:rFonts w:ascii="ＭＳ 明朝" w:eastAsia="ＭＳ 明朝" w:hAnsi="ＭＳ 明朝" w:cs="ＭＳ 明朝"/>
                <w:color w:val="FF0000"/>
                <w:w w:val="103"/>
                <w:sz w:val="18"/>
                <w:szCs w:val="18"/>
              </w:rPr>
            </w:pPr>
          </w:p>
          <w:tbl>
            <w:tblPr>
              <w:tblW w:w="0" w:type="auto"/>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4"/>
              <w:gridCol w:w="1985"/>
            </w:tblGrid>
            <w:tr w:rsidR="00053901" w:rsidRPr="006C1FEF" w:rsidTr="00053901">
              <w:tc>
                <w:tcPr>
                  <w:tcW w:w="3964" w:type="dxa"/>
                  <w:tcBorders>
                    <w:tl2br w:val="single" w:sz="4" w:space="0" w:color="auto"/>
                  </w:tcBorders>
                  <w:shd w:val="clear" w:color="auto" w:fill="auto"/>
                </w:tcPr>
                <w:p w:rsidR="00053901" w:rsidRPr="006C1FEF" w:rsidRDefault="00053901" w:rsidP="00053901">
                  <w:pPr>
                    <w:spacing w:line="280" w:lineRule="exact"/>
                    <w:ind w:rightChars="84" w:right="165"/>
                    <w:jc w:val="center"/>
                    <w:rPr>
                      <w:rFonts w:ascii="ＭＳ 明朝" w:eastAsia="ＭＳ 明朝" w:hAnsi="ＭＳ 明朝" w:cs="ＭＳ 明朝"/>
                      <w:color w:val="FF0000"/>
                      <w:w w:val="103"/>
                      <w:sz w:val="18"/>
                      <w:szCs w:val="18"/>
                    </w:rPr>
                  </w:pPr>
                </w:p>
              </w:tc>
              <w:tc>
                <w:tcPr>
                  <w:tcW w:w="1985" w:type="dxa"/>
                  <w:shd w:val="clear" w:color="auto" w:fill="auto"/>
                </w:tcPr>
                <w:p w:rsidR="00053901" w:rsidRPr="006C1FEF" w:rsidRDefault="00053901" w:rsidP="00053901">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面積</w:t>
                  </w:r>
                </w:p>
                <w:p w:rsidR="00053901" w:rsidRPr="006C1FEF" w:rsidRDefault="00053901" w:rsidP="00053901">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p>
              </w:tc>
            </w:tr>
            <w:tr w:rsidR="00053901" w:rsidRPr="006C1FEF" w:rsidTr="00053901">
              <w:tc>
                <w:tcPr>
                  <w:tcW w:w="3964" w:type="dxa"/>
                  <w:shd w:val="clear" w:color="auto" w:fill="auto"/>
                </w:tcPr>
                <w:p w:rsidR="00053901" w:rsidRPr="006C1FEF" w:rsidRDefault="00053901" w:rsidP="00053901">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営農型発電設備の下部の農地面積</w:t>
                  </w:r>
                </w:p>
              </w:tc>
              <w:tc>
                <w:tcPr>
                  <w:tcW w:w="1985" w:type="dxa"/>
                  <w:shd w:val="clear" w:color="auto" w:fill="auto"/>
                </w:tcPr>
                <w:p w:rsidR="00053901" w:rsidRPr="006C1FEF" w:rsidRDefault="00053901" w:rsidP="00053901">
                  <w:pPr>
                    <w:spacing w:line="280" w:lineRule="exact"/>
                    <w:ind w:rightChars="84" w:right="165"/>
                    <w:jc w:val="right"/>
                    <w:rPr>
                      <w:rFonts w:ascii="ＭＳ 明朝" w:eastAsia="ＭＳ 明朝" w:hAnsi="ＭＳ 明朝" w:cs="ＭＳ 明朝"/>
                      <w:color w:val="FF0000"/>
                      <w:w w:val="103"/>
                      <w:sz w:val="18"/>
                      <w:szCs w:val="18"/>
                    </w:rPr>
                  </w:pPr>
                </w:p>
              </w:tc>
            </w:tr>
            <w:tr w:rsidR="00053901" w:rsidRPr="006C1FEF" w:rsidTr="00053901">
              <w:tc>
                <w:tcPr>
                  <w:tcW w:w="3964" w:type="dxa"/>
                  <w:tcBorders>
                    <w:bottom w:val="double" w:sz="4" w:space="0" w:color="auto"/>
                  </w:tcBorders>
                  <w:shd w:val="clear" w:color="auto" w:fill="auto"/>
                </w:tcPr>
                <w:p w:rsidR="00053901" w:rsidRPr="006C1FEF" w:rsidRDefault="00053901" w:rsidP="00053901">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上記の農地と一体として営農を行う農地面積</w:t>
                  </w:r>
                </w:p>
              </w:tc>
              <w:tc>
                <w:tcPr>
                  <w:tcW w:w="1985" w:type="dxa"/>
                  <w:tcBorders>
                    <w:bottom w:val="double" w:sz="4" w:space="0" w:color="auto"/>
                  </w:tcBorders>
                  <w:shd w:val="clear" w:color="auto" w:fill="auto"/>
                </w:tcPr>
                <w:p w:rsidR="00053901" w:rsidRPr="006C1FEF" w:rsidRDefault="00053901" w:rsidP="00053901">
                  <w:pPr>
                    <w:spacing w:line="280" w:lineRule="exact"/>
                    <w:ind w:rightChars="84" w:right="165"/>
                    <w:jc w:val="right"/>
                    <w:rPr>
                      <w:rFonts w:ascii="ＭＳ 明朝" w:eastAsia="ＭＳ 明朝" w:hAnsi="ＭＳ 明朝" w:cs="ＭＳ 明朝"/>
                      <w:color w:val="FF0000"/>
                      <w:w w:val="103"/>
                      <w:sz w:val="18"/>
                      <w:szCs w:val="18"/>
                    </w:rPr>
                  </w:pPr>
                </w:p>
              </w:tc>
            </w:tr>
            <w:tr w:rsidR="00053901" w:rsidRPr="006C1FEF" w:rsidTr="00053901">
              <w:tc>
                <w:tcPr>
                  <w:tcW w:w="3964" w:type="dxa"/>
                  <w:tcBorders>
                    <w:top w:val="double" w:sz="4" w:space="0" w:color="auto"/>
                  </w:tcBorders>
                  <w:shd w:val="clear" w:color="auto" w:fill="auto"/>
                </w:tcPr>
                <w:p w:rsidR="00053901" w:rsidRPr="006C1FEF" w:rsidRDefault="00053901" w:rsidP="00053901">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合計</w:t>
                  </w:r>
                </w:p>
              </w:tc>
              <w:tc>
                <w:tcPr>
                  <w:tcW w:w="1985" w:type="dxa"/>
                  <w:tcBorders>
                    <w:top w:val="double" w:sz="4" w:space="0" w:color="auto"/>
                  </w:tcBorders>
                  <w:shd w:val="clear" w:color="auto" w:fill="auto"/>
                </w:tcPr>
                <w:p w:rsidR="00053901" w:rsidRPr="006C1FEF" w:rsidRDefault="00053901" w:rsidP="00053901">
                  <w:pPr>
                    <w:spacing w:line="280" w:lineRule="exact"/>
                    <w:ind w:rightChars="84" w:right="165"/>
                    <w:jc w:val="right"/>
                    <w:rPr>
                      <w:rFonts w:ascii="ＭＳ 明朝" w:eastAsia="ＭＳ 明朝" w:hAnsi="ＭＳ 明朝" w:cs="ＭＳ 明朝"/>
                      <w:color w:val="FF0000"/>
                      <w:w w:val="103"/>
                      <w:sz w:val="18"/>
                      <w:szCs w:val="18"/>
                    </w:rPr>
                  </w:pPr>
                </w:p>
              </w:tc>
            </w:tr>
          </w:tbl>
          <w:p w:rsidR="00053901" w:rsidRDefault="00053901" w:rsidP="006C1FEF">
            <w:pPr>
              <w:spacing w:line="280" w:lineRule="exact"/>
              <w:ind w:leftChars="200" w:left="393" w:rightChars="84" w:right="165"/>
              <w:rPr>
                <w:rFonts w:ascii="ＭＳ 明朝" w:eastAsia="ＭＳ 明朝" w:hAnsi="ＭＳ 明朝" w:cs="ＭＳ 明朝"/>
                <w:color w:val="FF0000"/>
                <w:w w:val="103"/>
                <w:sz w:val="18"/>
                <w:szCs w:val="18"/>
              </w:rPr>
            </w:pPr>
          </w:p>
          <w:p w:rsid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２．営農型発電設備を計画している農地の営農計画</w:t>
            </w:r>
          </w:p>
          <w:p w:rsidR="00053901" w:rsidRPr="006C1FEF" w:rsidRDefault="00053901" w:rsidP="006C1FEF">
            <w:pPr>
              <w:spacing w:line="280" w:lineRule="exact"/>
              <w:ind w:leftChars="200" w:left="393"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（１）下部の農地における作付予定作物及び作付面積</w:t>
            </w:r>
          </w:p>
          <w:tbl>
            <w:tblPr>
              <w:tblW w:w="5954" w:type="dxa"/>
              <w:tblInd w:w="6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2835"/>
              <w:gridCol w:w="1985"/>
            </w:tblGrid>
            <w:tr w:rsidR="006C1FEF" w:rsidRPr="006C1FEF" w:rsidTr="006C1FEF">
              <w:tc>
                <w:tcPr>
                  <w:tcW w:w="1134"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83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作付予定作物名</w:t>
                  </w:r>
                </w:p>
              </w:tc>
              <w:tc>
                <w:tcPr>
                  <w:tcW w:w="198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作付面積（㎡）</w:t>
                  </w:r>
                </w:p>
              </w:tc>
            </w:tr>
            <w:tr w:rsidR="006C1FEF" w:rsidRPr="006C1FEF" w:rsidTr="006C1FEF">
              <w:tc>
                <w:tcPr>
                  <w:tcW w:w="1134"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１年目</w:t>
                  </w:r>
                </w:p>
              </w:tc>
              <w:tc>
                <w:tcPr>
                  <w:tcW w:w="283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985" w:type="dxa"/>
                  <w:tcBorders>
                    <w:bottom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color w:val="FF0000"/>
                      <w:w w:val="103"/>
                      <w:sz w:val="18"/>
                      <w:szCs w:val="18"/>
                    </w:rPr>
                  </w:pPr>
                </w:p>
              </w:tc>
            </w:tr>
            <w:tr w:rsidR="006C1FEF" w:rsidRPr="006C1FEF" w:rsidTr="006C1FEF">
              <w:tc>
                <w:tcPr>
                  <w:tcW w:w="1134" w:type="dxa"/>
                  <w:vMerge/>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83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b/>
                      <w:color w:val="FF0000"/>
                      <w:w w:val="103"/>
                      <w:sz w:val="18"/>
                      <w:szCs w:val="18"/>
                    </w:rPr>
                  </w:pPr>
                </w:p>
              </w:tc>
              <w:tc>
                <w:tcPr>
                  <w:tcW w:w="1985" w:type="dxa"/>
                  <w:tcBorders>
                    <w:top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b/>
                      <w:color w:val="FF0000"/>
                      <w:w w:val="103"/>
                      <w:sz w:val="18"/>
                      <w:szCs w:val="18"/>
                    </w:rPr>
                  </w:pPr>
                </w:p>
              </w:tc>
            </w:tr>
            <w:tr w:rsidR="006C1FEF" w:rsidRPr="006C1FEF" w:rsidTr="006C1FEF">
              <w:tc>
                <w:tcPr>
                  <w:tcW w:w="1134"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２年目</w:t>
                  </w:r>
                </w:p>
              </w:tc>
              <w:tc>
                <w:tcPr>
                  <w:tcW w:w="283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985" w:type="dxa"/>
                  <w:tcBorders>
                    <w:bottom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color w:val="FF0000"/>
                      <w:w w:val="103"/>
                      <w:sz w:val="18"/>
                      <w:szCs w:val="18"/>
                    </w:rPr>
                  </w:pPr>
                </w:p>
              </w:tc>
            </w:tr>
            <w:tr w:rsidR="006C1FEF" w:rsidRPr="006C1FEF" w:rsidTr="006C1FEF">
              <w:tc>
                <w:tcPr>
                  <w:tcW w:w="1134" w:type="dxa"/>
                  <w:vMerge/>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283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985" w:type="dxa"/>
                  <w:tcBorders>
                    <w:top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color w:val="FF0000"/>
                      <w:w w:val="103"/>
                      <w:sz w:val="18"/>
                      <w:szCs w:val="18"/>
                    </w:rPr>
                  </w:pPr>
                </w:p>
              </w:tc>
            </w:tr>
            <w:tr w:rsidR="006C1FEF" w:rsidRPr="006C1FEF" w:rsidTr="006C1FEF">
              <w:tc>
                <w:tcPr>
                  <w:tcW w:w="1134"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３年目</w:t>
                  </w:r>
                </w:p>
              </w:tc>
              <w:tc>
                <w:tcPr>
                  <w:tcW w:w="283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985" w:type="dxa"/>
                  <w:tcBorders>
                    <w:bottom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color w:val="FF0000"/>
                      <w:w w:val="103"/>
                      <w:sz w:val="18"/>
                      <w:szCs w:val="18"/>
                    </w:rPr>
                  </w:pPr>
                </w:p>
              </w:tc>
            </w:tr>
            <w:tr w:rsidR="006C1FEF" w:rsidRPr="006C1FEF" w:rsidTr="006C1FEF">
              <w:tc>
                <w:tcPr>
                  <w:tcW w:w="1134" w:type="dxa"/>
                  <w:vMerge/>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83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985" w:type="dxa"/>
                  <w:tcBorders>
                    <w:top w:val="dashed" w:sz="4" w:space="0" w:color="auto"/>
                  </w:tcBorders>
                  <w:shd w:val="clear" w:color="auto" w:fill="auto"/>
                </w:tcPr>
                <w:p w:rsidR="006C1FEF" w:rsidRPr="006C1FEF" w:rsidRDefault="006C1FEF" w:rsidP="006C1FEF">
                  <w:pPr>
                    <w:spacing w:line="280" w:lineRule="exact"/>
                    <w:ind w:rightChars="84" w:right="165"/>
                    <w:jc w:val="right"/>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（２）営農に必要な農作業の期間</w:t>
            </w:r>
          </w:p>
          <w:tbl>
            <w:tblPr>
              <w:tblW w:w="87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6"/>
              <w:gridCol w:w="1764"/>
              <w:gridCol w:w="505"/>
              <w:gridCol w:w="505"/>
              <w:gridCol w:w="505"/>
              <w:gridCol w:w="505"/>
              <w:gridCol w:w="505"/>
              <w:gridCol w:w="505"/>
              <w:gridCol w:w="505"/>
              <w:gridCol w:w="505"/>
              <w:gridCol w:w="505"/>
              <w:gridCol w:w="505"/>
              <w:gridCol w:w="505"/>
              <w:gridCol w:w="505"/>
            </w:tblGrid>
            <w:tr w:rsidR="006C1FEF" w:rsidRPr="006C1FEF" w:rsidTr="006C1FEF">
              <w:trPr>
                <w:trHeight w:val="340"/>
              </w:trPr>
              <w:tc>
                <w:tcPr>
                  <w:tcW w:w="936" w:type="dxa"/>
                  <w:tcBorders>
                    <w:tl2br w:val="single"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月</w:t>
                  </w:r>
                </w:p>
              </w:tc>
              <w:tc>
                <w:tcPr>
                  <w:tcW w:w="1764"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作付予定作物名</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１</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２</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３</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４</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５</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６</w:t>
                  </w:r>
                </w:p>
              </w:tc>
              <w:tc>
                <w:tcPr>
                  <w:tcW w:w="50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７</w:t>
                  </w:r>
                </w:p>
              </w:tc>
              <w:tc>
                <w:tcPr>
                  <w:tcW w:w="505" w:type="dxa"/>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８</w:t>
                  </w:r>
                </w:p>
              </w:tc>
              <w:tc>
                <w:tcPr>
                  <w:tcW w:w="505" w:type="dxa"/>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９</w:t>
                  </w:r>
                </w:p>
              </w:tc>
              <w:tc>
                <w:tcPr>
                  <w:tcW w:w="505" w:type="dxa"/>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⒑</w:t>
                  </w:r>
                </w:p>
              </w:tc>
              <w:tc>
                <w:tcPr>
                  <w:tcW w:w="505" w:type="dxa"/>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⒒</w:t>
                  </w:r>
                </w:p>
              </w:tc>
              <w:tc>
                <w:tcPr>
                  <w:tcW w:w="505" w:type="dxa"/>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⒓</w:t>
                  </w:r>
                </w:p>
              </w:tc>
            </w:tr>
            <w:tr w:rsidR="006C1FEF" w:rsidRPr="006C1FEF" w:rsidTr="006C1FEF">
              <w:trPr>
                <w:trHeight w:val="340"/>
              </w:trPr>
              <w:tc>
                <w:tcPr>
                  <w:tcW w:w="936"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１年目</w:t>
                  </w:r>
                </w:p>
              </w:tc>
              <w:tc>
                <w:tcPr>
                  <w:tcW w:w="1764"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340"/>
              </w:trPr>
              <w:tc>
                <w:tcPr>
                  <w:tcW w:w="936" w:type="dxa"/>
                  <w:vMerge/>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764"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340"/>
              </w:trPr>
              <w:tc>
                <w:tcPr>
                  <w:tcW w:w="936"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２年目</w:t>
                  </w:r>
                </w:p>
              </w:tc>
              <w:tc>
                <w:tcPr>
                  <w:tcW w:w="1764"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340"/>
              </w:trPr>
              <w:tc>
                <w:tcPr>
                  <w:tcW w:w="936" w:type="dxa"/>
                  <w:vMerge/>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764"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340"/>
              </w:trPr>
              <w:tc>
                <w:tcPr>
                  <w:tcW w:w="936" w:type="dxa"/>
                  <w:vMerge w:val="restart"/>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lastRenderedPageBreak/>
                    <w:t>３年目</w:t>
                  </w:r>
                </w:p>
              </w:tc>
              <w:tc>
                <w:tcPr>
                  <w:tcW w:w="1764"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bottom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340"/>
              </w:trPr>
              <w:tc>
                <w:tcPr>
                  <w:tcW w:w="936" w:type="dxa"/>
                  <w:vMerge/>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764"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505" w:type="dxa"/>
                  <w:tcBorders>
                    <w:top w:val="dashed" w:sz="4" w:space="0" w:color="auto"/>
                  </w:tcBorders>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（３）利用する農業機械</w:t>
            </w:r>
          </w:p>
          <w:tbl>
            <w:tblPr>
              <w:tblW w:w="9001" w:type="dxa"/>
              <w:tblInd w:w="4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0"/>
              <w:gridCol w:w="837"/>
              <w:gridCol w:w="2268"/>
              <w:gridCol w:w="2295"/>
              <w:gridCol w:w="1801"/>
            </w:tblGrid>
            <w:tr w:rsidR="006C1FEF" w:rsidRPr="006C1FEF" w:rsidTr="006C1FEF">
              <w:trPr>
                <w:trHeight w:val="560"/>
              </w:trPr>
              <w:tc>
                <w:tcPr>
                  <w:tcW w:w="1800"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農業機械名</w:t>
                  </w:r>
                </w:p>
              </w:tc>
              <w:tc>
                <w:tcPr>
                  <w:tcW w:w="837"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数量</w:t>
                  </w:r>
                </w:p>
              </w:tc>
              <w:tc>
                <w:tcPr>
                  <w:tcW w:w="2268"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所有・リースの別</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4"/>
                      <w:szCs w:val="14"/>
                    </w:rPr>
                  </w:pPr>
                  <w:r w:rsidRPr="006C1FEF">
                    <w:rPr>
                      <w:rFonts w:ascii="ＭＳ 明朝" w:eastAsia="ＭＳ 明朝" w:hAnsi="ＭＳ 明朝" w:cs="ＭＳ 明朝" w:hint="eastAsia"/>
                      <w:color w:val="FF0000"/>
                      <w:w w:val="103"/>
                      <w:sz w:val="14"/>
                      <w:szCs w:val="14"/>
                    </w:rPr>
                    <w:t>（導入予定の場合にはその旨）</w:t>
                  </w:r>
                </w:p>
              </w:tc>
              <w:tc>
                <w:tcPr>
                  <w:tcW w:w="229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寸法（㎝）</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（全長、全幅、全高）</w:t>
                  </w:r>
                </w:p>
              </w:tc>
              <w:tc>
                <w:tcPr>
                  <w:tcW w:w="1801"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備考</w:t>
                  </w:r>
                </w:p>
              </w:tc>
            </w:tr>
            <w:tr w:rsidR="006C1FEF" w:rsidRPr="006C1FEF" w:rsidTr="006C1FEF">
              <w:trPr>
                <w:trHeight w:val="560"/>
              </w:trPr>
              <w:tc>
                <w:tcPr>
                  <w:tcW w:w="1800"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83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268"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29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801"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560"/>
              </w:trPr>
              <w:tc>
                <w:tcPr>
                  <w:tcW w:w="1800"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83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268"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2295"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801"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（４）農作業に従事する物の農作業経験等の状況</w:t>
            </w:r>
          </w:p>
          <w:tbl>
            <w:tblPr>
              <w:tblW w:w="5925" w:type="dxa"/>
              <w:tblInd w:w="5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37"/>
              <w:gridCol w:w="3288"/>
            </w:tblGrid>
            <w:tr w:rsidR="006C1FEF" w:rsidRPr="006C1FEF" w:rsidTr="006C1FEF">
              <w:tc>
                <w:tcPr>
                  <w:tcW w:w="2637"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農作業経験等</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（農作業歴）</w:t>
                  </w:r>
                </w:p>
              </w:tc>
              <w:tc>
                <w:tcPr>
                  <w:tcW w:w="3288"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左のうち作付予定作物の農作業歴</w:t>
                  </w:r>
                </w:p>
              </w:tc>
            </w:tr>
            <w:tr w:rsidR="006C1FEF" w:rsidRPr="006C1FEF" w:rsidTr="006C1FEF">
              <w:trPr>
                <w:trHeight w:val="525"/>
              </w:trPr>
              <w:tc>
                <w:tcPr>
                  <w:tcW w:w="263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年</w:t>
                  </w:r>
                </w:p>
              </w:tc>
              <w:tc>
                <w:tcPr>
                  <w:tcW w:w="3288"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　　　　　　　　　　　　年</w:t>
                  </w:r>
                </w:p>
              </w:tc>
            </w:tr>
          </w:tbl>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３．営農への影響の見込み</w:t>
            </w:r>
          </w:p>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（１）生育に適した日照量の確保</w:t>
            </w:r>
          </w:p>
          <w:tbl>
            <w:tblPr>
              <w:tblW w:w="8193" w:type="dxa"/>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86"/>
              <w:gridCol w:w="6407"/>
            </w:tblGrid>
            <w:tr w:rsidR="006C1FEF" w:rsidRPr="006C1FEF" w:rsidTr="006C1FEF">
              <w:trPr>
                <w:trHeight w:val="509"/>
              </w:trPr>
              <w:tc>
                <w:tcPr>
                  <w:tcW w:w="1786"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作付予定作物</w:t>
                  </w:r>
                </w:p>
              </w:tc>
              <w:tc>
                <w:tcPr>
                  <w:tcW w:w="640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生育に適した条件等（日照特性等）及び設計上生育に支障が生じない理由</w:t>
                  </w:r>
                </w:p>
              </w:tc>
            </w:tr>
            <w:tr w:rsidR="006C1FEF" w:rsidRPr="006C1FEF" w:rsidTr="006C1FEF">
              <w:trPr>
                <w:trHeight w:val="509"/>
              </w:trPr>
              <w:tc>
                <w:tcPr>
                  <w:tcW w:w="1786"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640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509"/>
              </w:trPr>
              <w:tc>
                <w:tcPr>
                  <w:tcW w:w="1786"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6407"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（２）効率的な農作業の実施</w:t>
            </w:r>
          </w:p>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ア　支柱</w:t>
            </w:r>
          </w:p>
          <w:tbl>
            <w:tblPr>
              <w:tblW w:w="8141" w:type="dxa"/>
              <w:tblInd w:w="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0"/>
              <w:gridCol w:w="2693"/>
              <w:gridCol w:w="3378"/>
            </w:tblGrid>
            <w:tr w:rsidR="006C1FEF" w:rsidRPr="006C1FEF" w:rsidTr="006C1FEF">
              <w:trPr>
                <w:trHeight w:val="550"/>
              </w:trPr>
              <w:tc>
                <w:tcPr>
                  <w:tcW w:w="4763" w:type="dxa"/>
                  <w:gridSpan w:val="2"/>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高さ（m）</w:t>
                  </w:r>
                </w:p>
              </w:tc>
              <w:tc>
                <w:tcPr>
                  <w:tcW w:w="3378"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間隔（m）</w:t>
                  </w:r>
                </w:p>
              </w:tc>
            </w:tr>
            <w:tr w:rsidR="006C1FEF" w:rsidRPr="006C1FEF" w:rsidTr="006C1FEF">
              <w:trPr>
                <w:trHeight w:val="558"/>
              </w:trPr>
              <w:tc>
                <w:tcPr>
                  <w:tcW w:w="2070"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最低地上高：　</w:t>
                  </w:r>
                </w:p>
              </w:tc>
              <w:tc>
                <w:tcPr>
                  <w:tcW w:w="2693"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最高地上高：　</w:t>
                  </w:r>
                </w:p>
              </w:tc>
              <w:tc>
                <w:tcPr>
                  <w:tcW w:w="3378"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イ　農作業を効率的に行う上で通常必要となる空間の確保について</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93"/>
            </w:tblGrid>
            <w:tr w:rsidR="006C1FEF" w:rsidRPr="006C1FEF" w:rsidTr="006C1FEF">
              <w:tc>
                <w:tcPr>
                  <w:tcW w:w="8193"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（３）下部の農地の単収</w:t>
            </w:r>
          </w:p>
          <w:tbl>
            <w:tblPr>
              <w:tblW w:w="8193" w:type="dxa"/>
              <w:tblInd w:w="4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2"/>
              <w:gridCol w:w="1559"/>
              <w:gridCol w:w="1985"/>
              <w:gridCol w:w="1984"/>
              <w:gridCol w:w="1633"/>
            </w:tblGrid>
            <w:tr w:rsidR="006C1FEF" w:rsidRPr="006C1FEF" w:rsidTr="006C1FEF">
              <w:tc>
                <w:tcPr>
                  <w:tcW w:w="1032"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作付予定作物</w:t>
                  </w:r>
                </w:p>
              </w:tc>
              <w:tc>
                <w:tcPr>
                  <w:tcW w:w="1559"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単収見込み</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（Ａ）（㎏/10a）</w:t>
                  </w:r>
                </w:p>
              </w:tc>
              <w:tc>
                <w:tcPr>
                  <w:tcW w:w="198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地域の平均的な単収</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（Ｂ）（㎏/10a）</w:t>
                  </w:r>
                </w:p>
              </w:tc>
              <w:tc>
                <w:tcPr>
                  <w:tcW w:w="1984"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単収の増減見込み</w:t>
                  </w:r>
                </w:p>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（Ａ/Ｂ×100</w:t>
                  </w:r>
                  <w:r w:rsidRPr="006C1FEF">
                    <w:rPr>
                      <w:rFonts w:ascii="ＭＳ 明朝" w:eastAsia="ＭＳ 明朝" w:hAnsi="ＭＳ 明朝" w:cs="ＭＳ 明朝"/>
                      <w:color w:val="FF0000"/>
                      <w:w w:val="103"/>
                      <w:sz w:val="18"/>
                      <w:szCs w:val="18"/>
                    </w:rPr>
                    <w:t>(</w:t>
                  </w: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color w:val="FF0000"/>
                      <w:w w:val="103"/>
                      <w:sz w:val="18"/>
                      <w:szCs w:val="18"/>
                    </w:rPr>
                    <w:t>)</w:t>
                  </w:r>
                  <w:r w:rsidRPr="006C1FEF">
                    <w:rPr>
                      <w:rFonts w:ascii="ＭＳ 明朝" w:eastAsia="ＭＳ 明朝" w:hAnsi="ＭＳ 明朝" w:cs="ＭＳ 明朝" w:hint="eastAsia"/>
                      <w:color w:val="FF0000"/>
                      <w:w w:val="103"/>
                      <w:sz w:val="18"/>
                      <w:szCs w:val="18"/>
                    </w:rPr>
                    <w:t>）</w:t>
                  </w:r>
                </w:p>
              </w:tc>
              <w:tc>
                <w:tcPr>
                  <w:tcW w:w="1633"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地域の平均的な単収の根拠</w:t>
                  </w:r>
                </w:p>
              </w:tc>
            </w:tr>
            <w:tr w:rsidR="006C1FEF" w:rsidRPr="006C1FEF" w:rsidTr="006C1FEF">
              <w:trPr>
                <w:trHeight w:val="547"/>
              </w:trPr>
              <w:tc>
                <w:tcPr>
                  <w:tcW w:w="1032"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559"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98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984"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633"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r w:rsidR="006C1FEF" w:rsidRPr="006C1FEF" w:rsidTr="006C1FEF">
              <w:trPr>
                <w:trHeight w:val="555"/>
              </w:trPr>
              <w:tc>
                <w:tcPr>
                  <w:tcW w:w="1032"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c>
                <w:tcPr>
                  <w:tcW w:w="1559"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985"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984" w:type="dxa"/>
                  <w:shd w:val="clear" w:color="auto" w:fill="auto"/>
                </w:tcPr>
                <w:p w:rsidR="006C1FEF" w:rsidRPr="006C1FEF" w:rsidRDefault="006C1FEF" w:rsidP="006C1FEF">
                  <w:pPr>
                    <w:spacing w:line="280" w:lineRule="exact"/>
                    <w:ind w:rightChars="84" w:right="165"/>
                    <w:jc w:val="center"/>
                    <w:rPr>
                      <w:rFonts w:ascii="ＭＳ 明朝" w:eastAsia="ＭＳ 明朝" w:hAnsi="ＭＳ 明朝" w:cs="ＭＳ 明朝"/>
                      <w:color w:val="FF0000"/>
                      <w:w w:val="103"/>
                      <w:sz w:val="18"/>
                      <w:szCs w:val="18"/>
                    </w:rPr>
                  </w:pPr>
                </w:p>
              </w:tc>
              <w:tc>
                <w:tcPr>
                  <w:tcW w:w="1633"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Default="006C1FEF"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p>
          <w:p w:rsidR="00053901" w:rsidRPr="006C1FEF" w:rsidRDefault="00053901" w:rsidP="006C1FEF">
            <w:pPr>
              <w:spacing w:line="280" w:lineRule="exact"/>
              <w:ind w:leftChars="200" w:left="393" w:rightChars="84" w:right="165" w:firstLineChars="100" w:firstLine="171"/>
              <w:rPr>
                <w:rFonts w:ascii="ＭＳ 明朝" w:eastAsia="ＭＳ 明朝" w:hAnsi="ＭＳ 明朝" w:cs="ＭＳ 明朝"/>
                <w:color w:val="FF0000"/>
                <w:w w:val="103"/>
                <w:sz w:val="18"/>
                <w:szCs w:val="18"/>
              </w:rPr>
            </w:pPr>
          </w:p>
          <w:p w:rsidR="006C1FEF" w:rsidRPr="006C1FEF" w:rsidRDefault="006C1FEF" w:rsidP="00053901">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lastRenderedPageBreak/>
              <w:t>４．遮光率</w:t>
            </w:r>
          </w:p>
          <w:tbl>
            <w:tblPr>
              <w:tblW w:w="7484" w:type="dxa"/>
              <w:tblInd w:w="7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53"/>
              <w:gridCol w:w="5131"/>
            </w:tblGrid>
            <w:tr w:rsidR="006C1FEF" w:rsidRPr="006C1FEF" w:rsidTr="006C1FEF">
              <w:tc>
                <w:tcPr>
                  <w:tcW w:w="2353"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遮光率（％）</w:t>
                  </w:r>
                </w:p>
              </w:tc>
              <w:tc>
                <w:tcPr>
                  <w:tcW w:w="5131" w:type="dxa"/>
                  <w:shd w:val="clear" w:color="auto" w:fill="auto"/>
                </w:tcPr>
                <w:p w:rsidR="006C1FEF" w:rsidRPr="006C1FEF" w:rsidRDefault="006C1FEF" w:rsidP="006C1FEF">
                  <w:pPr>
                    <w:spacing w:line="280" w:lineRule="exact"/>
                    <w:ind w:rightChars="84" w:right="165"/>
                    <w:rPr>
                      <w:rFonts w:ascii="ＭＳ 明朝" w:eastAsia="ＭＳ 明朝" w:hAnsi="ＭＳ 明朝" w:cs="ＭＳ 明朝"/>
                      <w:color w:val="FF0000"/>
                      <w:w w:val="103"/>
                      <w:sz w:val="18"/>
                      <w:szCs w:val="18"/>
                    </w:rPr>
                  </w:pPr>
                </w:p>
              </w:tc>
            </w:tr>
          </w:tbl>
          <w:p w:rsidR="006C1FEF" w:rsidRPr="006C1FEF" w:rsidRDefault="006C1FEF" w:rsidP="006C1FEF">
            <w:pPr>
              <w:spacing w:line="280" w:lineRule="exact"/>
              <w:ind w:leftChars="200" w:left="393" w:rightChars="84" w:right="165" w:firstLineChars="200" w:firstLine="34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※算出根拠については別途添付すること。</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p>
          <w:p w:rsidR="006C1FEF" w:rsidRPr="00053901" w:rsidRDefault="006C1FEF" w:rsidP="00053901">
            <w:pPr>
              <w:spacing w:line="280" w:lineRule="exact"/>
              <w:ind w:leftChars="174" w:left="344" w:rightChars="84" w:right="165" w:hangingChars="1" w:hanging="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下部の農地における営農計画書、②営農型発電設備の設置による下部の農地における営農への影響の見込み及びその根拠となる関連データ（例えば、試験研究機関による調査結果等）、③営農型発電設備を設置する者（以下「設置者」という。）と下部の農地において営農する者（以下「営農者」という。）が異なる場合には、支柱を含む営農型発電設備の撤去について、設置者が費用を負担することを基本として、当該費用の負担について合意されていることを証する書面の写しを添付すること（提出予定案も含む）。</w:t>
            </w: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ind w:left="48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　後述の【２．CO2削減効果の算定方法】に基づいて対象設備導入後の年間CO2排出削減量を求める。</w:t>
            </w:r>
          </w:p>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331"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left="331"/>
              <w:rPr>
                <w:rFonts w:ascii="ＭＳ 明朝" w:eastAsia="ＭＳ 明朝" w:hAnsi="ＭＳ 明朝" w:cs="ＭＳ 明朝"/>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w:t>
            </w:r>
          </w:p>
          <w:p w:rsidR="006C1FEF" w:rsidRPr="006C1FEF" w:rsidRDefault="006C1FEF" w:rsidP="006C1FEF">
            <w:pPr>
              <w:spacing w:line="280" w:lineRule="exact"/>
              <w:ind w:left="331" w:firstLineChars="400" w:firstLine="68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（稼働期間1カ月）</w:t>
            </w:r>
          </w:p>
          <w:p w:rsidR="006C1FEF" w:rsidRPr="006C1FEF" w:rsidRDefault="006C1FEF" w:rsidP="006C1FEF">
            <w:pPr>
              <w:spacing w:line="280" w:lineRule="exact"/>
              <w:ind w:left="331"/>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なお、複数の設備を導入する場合、各導入設備の設備導入後のCO2年間排出削減量、設備稼働月数に応じて、下記複数年事業と同じ要領で設備別に計算、記載し、最終的にその合計CO2削減量を記載する。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6C1FEF" w:rsidRPr="006C1FEF" w:rsidRDefault="006C1FEF" w:rsidP="00F4150F">
            <w:pPr>
              <w:spacing w:line="280" w:lineRule="exact"/>
              <w:ind w:leftChars="288" w:left="1080" w:rightChars="84" w:right="165" w:hangingChars="300" w:hanging="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下、設備①～③の設備導入後のCO2年間排出削減量385t-CO2を想定した事業の場合、以下のとおり記載する。</w:t>
            </w: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　120 t-CO2×（2カ月/12カ月）</w:t>
            </w:r>
          </w:p>
          <w:p w:rsidR="006C1FEF" w:rsidRPr="006C1FEF" w:rsidRDefault="006C1FEF" w:rsidP="006C1FEF">
            <w:pPr>
              <w:spacing w:line="280" w:lineRule="exact"/>
              <w:ind w:left="331"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なお、複数の設備を導入する場合、各導入設備の設備導入後のCO2年間排出削減量、設備稼働月数に応じて、下記複数年事業と同じ要領で設備別に計算、記載し、最終的にその合計CO2削減量を記載する。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rPr>
                <w:rFonts w:ascii="ＭＳ 明朝" w:eastAsia="ＭＳ 明朝" w:hAnsi="ＭＳ 明朝" w:cs="ＭＳ 明朝"/>
                <w:w w:val="103"/>
                <w:sz w:val="18"/>
                <w:szCs w:val="18"/>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＊算定方法については、「地球温暖化対策事業効果算定ガイドブック＜補助事業申請者用＞（平成</w:t>
            </w:r>
            <w:r w:rsidRPr="006C1FEF">
              <w:rPr>
                <w:rFonts w:ascii="Century" w:eastAsia="ＭＳ 明朝" w:hAnsi="Century" w:cs="Times New Roman" w:hint="eastAsia"/>
                <w:color w:val="FF0000"/>
                <w:sz w:val="18"/>
                <w:szCs w:val="21"/>
              </w:rPr>
              <w:t>29</w:t>
            </w:r>
            <w:r w:rsidRPr="006C1FEF">
              <w:rPr>
                <w:rFonts w:ascii="Century" w:eastAsia="ＭＳ 明朝" w:hAnsi="Century" w:cs="Times New Roman" w:hint="eastAsia"/>
                <w:color w:val="FF0000"/>
                <w:sz w:val="18"/>
                <w:szCs w:val="21"/>
              </w:rPr>
              <w:t>年２月環境省地球環境局）」（</w:t>
            </w:r>
            <w:r w:rsidRPr="006C1FEF">
              <w:rPr>
                <w:rFonts w:ascii="Century" w:eastAsia="ＭＳ 明朝" w:hAnsi="Century" w:cs="Times New Roman"/>
                <w:color w:val="FF0000"/>
                <w:sz w:val="18"/>
                <w:szCs w:val="21"/>
              </w:rPr>
              <w:t>http://www.env.go.jp/earth/ondanka/biz_local/gbhojo.html</w:t>
            </w:r>
            <w:r w:rsidRPr="006C1FEF" w:rsidDel="00F715B1">
              <w:rPr>
                <w:rFonts w:ascii="Century" w:eastAsia="ＭＳ 明朝" w:hAnsi="Century" w:cs="Times New Roman"/>
                <w:color w:val="FF0000"/>
                <w:sz w:val="18"/>
                <w:szCs w:val="21"/>
              </w:rPr>
              <w:t xml:space="preserve"> </w:t>
            </w:r>
            <w:r w:rsidRPr="006C1FEF">
              <w:rPr>
                <w:rFonts w:ascii="Century" w:eastAsia="ＭＳ 明朝" w:hAnsi="Century" w:cs="Times New Roman" w:hint="eastAsia"/>
                <w:color w:val="FF0000"/>
                <w:sz w:val="18"/>
                <w:szCs w:val="21"/>
              </w:rPr>
              <w:t>）において使用するエクセルファイル「補助事業申請者向けハード対策事業計算ファイル」（以下「事業計算ファイル」という。）等を用いて</w:t>
            </w:r>
            <w:r w:rsidRPr="006C1FEF">
              <w:rPr>
                <w:rFonts w:ascii="Century" w:eastAsia="ＭＳ 明朝" w:hAnsi="Century" w:cs="Times New Roman"/>
                <w:color w:val="FF0000"/>
                <w:sz w:val="18"/>
                <w:szCs w:val="21"/>
              </w:rPr>
              <w:t>CO2</w:t>
            </w:r>
            <w:r w:rsidRPr="006C1FEF">
              <w:rPr>
                <w:rFonts w:ascii="Century" w:eastAsia="ＭＳ 明朝" w:hAnsi="Century" w:cs="Times New Roman" w:hint="eastAsia"/>
                <w:color w:val="FF0000"/>
                <w:sz w:val="18"/>
                <w:szCs w:val="21"/>
              </w:rPr>
              <w:t>削減効果を算定した上で、同ファイルを添付する。</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なお、事業計算ファイルにおいて記載する各々の設定根拠・引用元に係る具体的資料を添付すること。</w:t>
            </w:r>
          </w:p>
          <w:p w:rsidR="006C1FEF" w:rsidRPr="006C1FEF" w:rsidRDefault="006C1FEF" w:rsidP="006C1FEF">
            <w:pPr>
              <w:spacing w:line="280" w:lineRule="exact"/>
              <w:ind w:leftChars="200" w:left="393" w:rightChars="100" w:right="197"/>
              <w:jc w:val="left"/>
              <w:rPr>
                <w:rFonts w:ascii="ＭＳ 明朝" w:eastAsia="ＭＳ 明朝" w:hAnsi="ＭＳ 明朝" w:cs="ＭＳ Ｐ明朝"/>
                <w:color w:val="FF0000"/>
                <w:w w:val="104"/>
                <w:sz w:val="18"/>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【３．事業終了後のCO2削減効果計測方法】</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ind w:leftChars="100" w:left="399" w:hangingChars="100" w:hanging="202"/>
              <w:rPr>
                <w:rFonts w:ascii="ＭＳ 明朝" w:eastAsia="ＭＳ 明朝" w:hAnsi="ＭＳ 明朝" w:cs="ＭＳ 明朝"/>
                <w:w w:val="103"/>
                <w:szCs w:val="21"/>
              </w:rPr>
            </w:pPr>
          </w:p>
          <w:p w:rsidR="006C1FEF" w:rsidRPr="006C1FEF" w:rsidRDefault="006C1FEF" w:rsidP="00F4150F">
            <w:pPr>
              <w:spacing w:line="280" w:lineRule="exact"/>
              <w:ind w:leftChars="200" w:left="820" w:rightChars="84" w:right="165" w:hangingChars="250" w:hanging="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上記【２．及び３．】のCO2削減効果の算定方法及び計測方法の各根拠資料の添付に当たり、「別紙７　CO2削減効果の算定方法及び計測方法概要」欄に必要事項を記載の上、別紙７を頭紙として添付し提出のこと。</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p w:rsidR="006C1FEF" w:rsidRPr="006C1FEF" w:rsidRDefault="006C1FEF" w:rsidP="006C1FEF">
            <w:pPr>
              <w:spacing w:line="280" w:lineRule="exact"/>
              <w:ind w:leftChars="100" w:left="197" w:rightChars="84" w:right="165"/>
              <w:rPr>
                <w:rFonts w:ascii="ＭＳ 明朝" w:eastAsia="ＭＳ 明朝" w:hAnsi="ＭＳ 明朝" w:cs="ＭＳ 明朝"/>
                <w:color w:val="FF0000"/>
                <w:w w:val="103"/>
                <w:sz w:val="18"/>
                <w:szCs w:val="18"/>
              </w:rPr>
            </w:pP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51"/>
              <w:gridCol w:w="1820"/>
              <w:gridCol w:w="1324"/>
              <w:gridCol w:w="1178"/>
              <w:gridCol w:w="1495"/>
              <w:gridCol w:w="1644"/>
            </w:tblGrid>
            <w:tr w:rsidR="006C1FEF" w:rsidRPr="006C1FEF" w:rsidTr="006C1FEF">
              <w:trPr>
                <w:trHeight w:val="287"/>
              </w:trPr>
              <w:tc>
                <w:tcPr>
                  <w:tcW w:w="1151"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p>
              </w:tc>
              <w:tc>
                <w:tcPr>
                  <w:tcW w:w="1820"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324"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178" w:type="dxa"/>
                  <w:shd w:val="clear" w:color="auto" w:fill="auto"/>
                </w:tcPr>
                <w:p w:rsidR="006C1FEF" w:rsidRPr="006C1FEF" w:rsidRDefault="006C1FEF" w:rsidP="006C1FEF">
                  <w:pPr>
                    <w:spacing w:line="280" w:lineRule="exact"/>
                    <w:ind w:rightChars="15" w:right="30"/>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49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 xml:space="preserve">CO2削減量[t-CO2] </w:t>
                  </w:r>
                </w:p>
                <w:p w:rsidR="006C1FEF" w:rsidRPr="006C1FEF" w:rsidRDefault="006C1FEF" w:rsidP="006C1FEF">
                  <w:pPr>
                    <w:spacing w:line="280" w:lineRule="exact"/>
                    <w:ind w:rightChars="50" w:right="98"/>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 xml:space="preserve"> D (B×C)</w:t>
                  </w:r>
                </w:p>
              </w:tc>
              <w:tc>
                <w:tcPr>
                  <w:tcW w:w="1644" w:type="dxa"/>
                  <w:shd w:val="clear" w:color="auto" w:fill="auto"/>
                </w:tcPr>
                <w:p w:rsidR="006C1FEF" w:rsidRPr="006C1FEF" w:rsidRDefault="006C1FEF" w:rsidP="006C1FEF">
                  <w:pPr>
                    <w:spacing w:line="280" w:lineRule="exact"/>
                    <w:ind w:rightChars="50" w:right="98"/>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w:t>
                  </w:r>
                </w:p>
                <w:p w:rsidR="006C1FEF" w:rsidRPr="006C1FEF" w:rsidRDefault="006C1FEF" w:rsidP="006C1FEF">
                  <w:pPr>
                    <w:spacing w:line="280" w:lineRule="exact"/>
                    <w:ind w:rightChars="100" w:right="197"/>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［円/t-CO2］</w:t>
                  </w:r>
                </w:p>
              </w:tc>
            </w:tr>
            <w:tr w:rsidR="006C1FEF" w:rsidRPr="006C1FEF" w:rsidTr="006C1FEF">
              <w:trPr>
                <w:trHeight w:val="287"/>
              </w:trPr>
              <w:tc>
                <w:tcPr>
                  <w:tcW w:w="1151"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82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2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78"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9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64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151"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82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2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78"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9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64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151"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820"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2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78"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495"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64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【確認事項】</w:t>
            </w:r>
          </w:p>
          <w:p w:rsidR="006C1FEF" w:rsidRPr="006C1FEF" w:rsidRDefault="006C1FEF" w:rsidP="006C1FEF">
            <w:pPr>
              <w:spacing w:line="280" w:lineRule="exact"/>
              <w:ind w:leftChars="100" w:lef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F4150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注：よって、CO2削減効果の算定に当たっては、一定の安全率を見込むことは可能であるが、その採用した安</w:t>
            </w:r>
          </w:p>
          <w:p w:rsidR="006C1FEF" w:rsidRPr="006C1FEF" w:rsidRDefault="006C1FEF" w:rsidP="00F4150F">
            <w:pPr>
              <w:spacing w:line="280" w:lineRule="exact"/>
              <w:ind w:left="331" w:firstLineChars="300" w:firstLine="513"/>
              <w:rPr>
                <w:rFonts w:ascii="ＭＳ 明朝" w:eastAsia="ＭＳ 明朝" w:hAnsi="ＭＳ 明朝" w:cs="ＭＳ 明朝"/>
                <w:color w:val="FF0000"/>
                <w:w w:val="103"/>
                <w:sz w:val="18"/>
                <w:szCs w:val="18"/>
              </w:rPr>
            </w:pPr>
            <w:bookmarkStart w:id="2" w:name="_GoBack"/>
            <w:bookmarkEnd w:id="2"/>
            <w:r w:rsidRPr="006C1FEF">
              <w:rPr>
                <w:rFonts w:ascii="ＭＳ 明朝" w:eastAsia="ＭＳ 明朝" w:hAnsi="ＭＳ 明朝" w:cs="ＭＳ 明朝" w:hint="eastAsia"/>
                <w:color w:val="FF0000"/>
                <w:w w:val="103"/>
                <w:sz w:val="18"/>
                <w:szCs w:val="18"/>
              </w:rPr>
              <w:t>全率は明示するおくこと。</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841"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ind w:left="331"/>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683"/>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Default="006C1FEF" w:rsidP="006C1FEF">
            <w:pPr>
              <w:spacing w:line="280" w:lineRule="exact"/>
              <w:rPr>
                <w:rFonts w:ascii="ＭＳ 明朝" w:eastAsia="ＭＳ 明朝" w:hAnsi="ＭＳ 明朝" w:cs="ＭＳ 明朝"/>
                <w:w w:val="103"/>
                <w:szCs w:val="21"/>
              </w:rPr>
            </w:pPr>
          </w:p>
          <w:p w:rsidR="00C86D05" w:rsidRDefault="00C86D05" w:rsidP="006C1FEF">
            <w:pPr>
              <w:spacing w:line="280" w:lineRule="exact"/>
              <w:rPr>
                <w:rFonts w:ascii="ＭＳ 明朝" w:eastAsia="ＭＳ 明朝" w:hAnsi="ＭＳ 明朝" w:cs="ＭＳ 明朝"/>
                <w:w w:val="103"/>
                <w:szCs w:val="21"/>
              </w:rPr>
            </w:pPr>
          </w:p>
          <w:p w:rsidR="00C86D05" w:rsidRPr="006C1FEF" w:rsidRDefault="00C86D05" w:rsidP="006C1FEF">
            <w:pPr>
              <w:spacing w:line="280" w:lineRule="exact"/>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＊営農の適切な継続を確保するため、営農指導員や普及指導員等知見のある者の適切なサポートを受けられるか。その者は誰か、所属機関、氏名、連絡先を含め記載する。</w:t>
            </w:r>
          </w:p>
          <w:p w:rsidR="006C1FEF" w:rsidRPr="006C1FEF" w:rsidRDefault="006C1FEF" w:rsidP="006C1FEF">
            <w:pPr>
              <w:spacing w:before="5" w:line="280" w:lineRule="exact"/>
              <w:ind w:left="331" w:rightChars="119" w:right="234"/>
              <w:rPr>
                <w:rFonts w:ascii="ＭＳ 明朝" w:eastAsia="ＭＳ 明朝" w:hAnsi="ＭＳ 明朝" w:cs="Times New Roman"/>
                <w:szCs w:val="21"/>
              </w:rPr>
            </w:pPr>
          </w:p>
          <w:p w:rsidR="006C1FEF" w:rsidRPr="006C1FEF" w:rsidRDefault="006C1FEF" w:rsidP="006C1FEF">
            <w:pPr>
              <w:spacing w:line="280" w:lineRule="exact"/>
              <w:ind w:rightChars="100" w:right="197"/>
              <w:rPr>
                <w:rFonts w:ascii="ＭＳ 明朝" w:eastAsia="ＭＳ 明朝" w:hAnsi="ＭＳ 明朝" w:cs="ＭＳ 明朝"/>
                <w:color w:val="FF0000"/>
                <w:sz w:val="18"/>
                <w:szCs w:val="18"/>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明朝" w:hint="eastAsia"/>
                <w:color w:val="FF0000"/>
                <w:sz w:val="18"/>
                <w:szCs w:val="18"/>
                <w:u w:val="single"/>
              </w:rPr>
              <w:t>該当する場合に記載。</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w:t>
            </w:r>
          </w:p>
          <w:p w:rsidR="006C1FEF" w:rsidRPr="006C1FEF" w:rsidRDefault="006C1FEF" w:rsidP="006C1FEF">
            <w:pPr>
              <w:spacing w:line="280" w:lineRule="exact"/>
              <w:ind w:left="331" w:rightChars="119" w:right="234"/>
              <w:rPr>
                <w:rFonts w:ascii="ＭＳ 明朝" w:eastAsia="ＭＳ 明朝" w:hAnsi="ＭＳ 明朝" w:cs="ＭＳ Ｐ明朝"/>
                <w:w w:val="104"/>
                <w:szCs w:val="21"/>
              </w:rPr>
            </w:pPr>
          </w:p>
          <w:p w:rsidR="006C1FEF" w:rsidRPr="006C1FEF" w:rsidRDefault="006C1FEF" w:rsidP="006C1FEF">
            <w:pPr>
              <w:spacing w:line="280" w:lineRule="exact"/>
              <w:ind w:rightChars="119" w:right="234"/>
              <w:rPr>
                <w:rFonts w:ascii="ＭＳ 明朝" w:eastAsia="ＭＳ 明朝" w:hAnsi="ＭＳ 明朝" w:cs="ＭＳ Ｐ明朝"/>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３．事業終了後の維持管理体制及びCO2削減効果計測体制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21"/>
              </w:rPr>
              <w:t>＊事業終了後における設備の保守点検管理を含めた維持管理体</w:t>
            </w:r>
            <w:r w:rsidRPr="006C1FEF">
              <w:rPr>
                <w:rFonts w:ascii="ＭＳ 明朝" w:eastAsia="ＭＳ 明朝" w:hAnsi="ＭＳ 明朝" w:cs="Times New Roman" w:hint="eastAsia"/>
                <w:color w:val="FF0000"/>
                <w:sz w:val="18"/>
                <w:szCs w:val="18"/>
              </w:rPr>
              <w:t>制及び</w:t>
            </w:r>
            <w:r w:rsidRPr="006C1FEF">
              <w:rPr>
                <w:rFonts w:ascii="ＭＳ 明朝" w:eastAsia="ＭＳ 明朝" w:hAnsi="ＭＳ 明朝" w:cs="ＭＳ Ｐ明朝" w:hint="eastAsia"/>
                <w:color w:val="FF0000"/>
                <w:w w:val="104"/>
                <w:sz w:val="18"/>
                <w:szCs w:val="18"/>
              </w:rPr>
              <w:t>CO2削減効果計測体制</w:t>
            </w:r>
            <w:r w:rsidRPr="006C1FEF">
              <w:rPr>
                <w:rFonts w:ascii="ＭＳ 明朝" w:eastAsia="ＭＳ 明朝" w:hAnsi="ＭＳ 明朝" w:cs="Times New Roman" w:hint="eastAsia"/>
                <w:color w:val="FF0000"/>
                <w:sz w:val="18"/>
                <w:szCs w:val="18"/>
              </w:rPr>
              <w:t>について記載する。</w:t>
            </w:r>
          </w:p>
          <w:p w:rsidR="006C1FEF" w:rsidRPr="006C1FEF" w:rsidRDefault="006C1FEF" w:rsidP="006C1FEF">
            <w:pPr>
              <w:spacing w:line="280" w:lineRule="exact"/>
              <w:ind w:left="331" w:rightChars="50" w:right="98"/>
              <w:rPr>
                <w:rFonts w:ascii="ＭＳ Ｐ明朝" w:eastAsia="ＭＳ Ｐ明朝" w:hAnsi="ＭＳ Ｐ明朝" w:cs="ＭＳ Ｐ明朝"/>
                <w:sz w:val="18"/>
                <w:szCs w:val="18"/>
              </w:rPr>
            </w:pPr>
            <w:r w:rsidRPr="006C1FEF">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446450">
        <w:trPr>
          <w:trHeight w:val="72"/>
        </w:trPr>
        <w:tc>
          <w:tcPr>
            <w:tcW w:w="9072" w:type="dxa"/>
            <w:gridSpan w:val="9"/>
            <w:tcBorders>
              <w:top w:val="single" w:sz="8" w:space="0" w:color="auto"/>
              <w:left w:val="single" w:sz="12" w:space="0" w:color="000000"/>
              <w:bottom w:val="double" w:sz="12" w:space="0" w:color="auto"/>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331"/>
              <w:rPr>
                <w:rFonts w:ascii="ＭＳ 明朝" w:eastAsia="ＭＳ 明朝" w:hAnsi="ＭＳ 明朝" w:cs="ＭＳ Ｐ明朝"/>
                <w:w w:val="104"/>
                <w:szCs w:val="21"/>
              </w:rPr>
            </w:pPr>
          </w:p>
          <w:p w:rsidR="006C1FEF" w:rsidRPr="006C1FEF" w:rsidRDefault="006C1FEF" w:rsidP="006C1FEF">
            <w:pPr>
              <w:spacing w:line="280" w:lineRule="exact"/>
              <w:ind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01" w:left="230" w:rightChars="62" w:right="122" w:hangingChars="16" w:hanging="31"/>
              <w:rPr>
                <w:rFonts w:ascii="ＭＳ 明朝" w:eastAsia="ＭＳ 明朝" w:hAnsi="ＭＳ 明朝" w:cs="ＭＳ 明朝"/>
                <w:szCs w:val="21"/>
              </w:rPr>
            </w:pPr>
            <w:r w:rsidRPr="006C1FEF">
              <w:rPr>
                <w:rFonts w:ascii="ＭＳ 明朝" w:eastAsia="ＭＳ 明朝" w:hAnsi="ＭＳ 明朝" w:cs="ＭＳ 明朝" w:hint="eastAsia"/>
                <w:szCs w:val="21"/>
              </w:rPr>
              <w:t>本補助金の交付を受けた設備等について、固定価格買取制度による売電は行いません。</w:t>
            </w:r>
          </w:p>
          <w:p w:rsidR="006C1FEF" w:rsidRPr="006C1FEF" w:rsidRDefault="006C1FEF" w:rsidP="006C1FEF">
            <w:pPr>
              <w:spacing w:line="280" w:lineRule="exact"/>
              <w:ind w:left="331" w:rightChars="119" w:right="234"/>
              <w:rPr>
                <w:rFonts w:ascii="ＭＳ 明朝" w:eastAsia="ＭＳ 明朝" w:hAnsi="ＭＳ 明朝" w:cs="ＭＳ 明朝"/>
                <w:szCs w:val="21"/>
              </w:rPr>
            </w:pPr>
          </w:p>
          <w:p w:rsidR="006C1FEF" w:rsidRPr="006C1FEF" w:rsidRDefault="006C1FEF" w:rsidP="006C1FEF">
            <w:pPr>
              <w:spacing w:line="280" w:lineRule="exact"/>
              <w:ind w:left="345"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841"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345"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（例：水利権に係る利害関係者との調整、系統連携に係る電力会社との調整）。該当が無い場合は、「該当なし」と記載する。）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「設備導入」分野と「営農」分野の両面を記載すること。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○設備導入</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 xml:space="preserve">　　（　　　　　　　　　　　　　　　　　　　　　　　　　　　　　　　　　　　　　　　　　　）</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○営農（農地の一時転用許可等）</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 xml:space="preserve">　　（　　　　　　　　　　　　　　　　　　　　　　　　　　　　　　　　　　　　　　　　　　）　</w:t>
            </w:r>
          </w:p>
          <w:p w:rsidR="006C1FEF" w:rsidRPr="006C1FEF" w:rsidRDefault="006C1FEF" w:rsidP="006C1FEF">
            <w:pPr>
              <w:spacing w:line="280" w:lineRule="exact"/>
              <w:ind w:left="331"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lang w:val="x-none"/>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left="331" w:rightChars="119" w:right="234"/>
              <w:rPr>
                <w:rFonts w:ascii="ＭＳ 明朝" w:eastAsia="ＭＳ 明朝" w:hAnsi="ＭＳ 明朝" w:cs="ＭＳ 明朝"/>
                <w:szCs w:val="21"/>
              </w:rPr>
            </w:pPr>
          </w:p>
          <w:p w:rsidR="006C1FEF" w:rsidRPr="006C1FEF" w:rsidRDefault="006C1FEF" w:rsidP="006C1FEF">
            <w:pPr>
              <w:spacing w:line="280" w:lineRule="exact"/>
              <w:ind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【５．営農の管理責任者】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営農において管理を行う者を記載する。</w:t>
            </w:r>
          </w:p>
          <w:p w:rsidR="00053901" w:rsidRPr="006C1FEF" w:rsidRDefault="00053901" w:rsidP="006F3B5A">
            <w:pPr>
              <w:spacing w:line="280" w:lineRule="exact"/>
              <w:ind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【確認事項】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Chars="87" w:left="171"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本事業で設備を導入した農地等における営農期間が導入設備の法定耐用年数経過以前に終了する場合、</w:t>
            </w:r>
            <w:r w:rsidRPr="006C1FEF">
              <w:rPr>
                <w:rFonts w:ascii="ＭＳ 明朝" w:eastAsia="ＭＳ 明朝" w:hAnsi="ＭＳ 明朝" w:cs="ＭＳ 明朝"/>
                <w:w w:val="103"/>
                <w:szCs w:val="21"/>
              </w:rPr>
              <w:t>営農の適切な継続が確保されなくなった場合又は</w:t>
            </w:r>
            <w:r w:rsidRPr="006C1FEF">
              <w:rPr>
                <w:rFonts w:ascii="ＭＳ 明朝" w:eastAsia="ＭＳ 明朝" w:hAnsi="ＭＳ 明朝" w:cs="ＭＳ 明朝" w:hint="eastAsia"/>
                <w:w w:val="103"/>
                <w:szCs w:val="21"/>
              </w:rPr>
              <w:t>営農の適切な継続が確保されないと見込まれる場合は、交付決定後も補助金の全部又は一部が受給できなくなったり、補助金の一部を返還する必要が生じることもあり得る旨承諾の上、本計画を提出します。</w:t>
            </w:r>
          </w:p>
          <w:p w:rsidR="006C1FEF" w:rsidRPr="006C1FEF" w:rsidRDefault="006C1FEF" w:rsidP="006C1FEF">
            <w:pPr>
              <w:spacing w:line="280" w:lineRule="exact"/>
              <w:rPr>
                <w:rFonts w:ascii="ＭＳ 明朝" w:eastAsia="ＭＳ 明朝" w:hAnsi="ＭＳ 明朝" w:cs="ＭＳ 明朝"/>
                <w:w w:val="103"/>
                <w:szCs w:val="21"/>
              </w:rPr>
            </w:pPr>
          </w:p>
          <w:p w:rsidR="006C1FEF" w:rsidRPr="006C1FEF" w:rsidRDefault="006C1FEF" w:rsidP="006C1FEF">
            <w:pPr>
              <w:spacing w:line="280" w:lineRule="exact"/>
              <w:ind w:left="331"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841"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（←上記内容を確認し、承諾する場合、左欄に「レ点」でチェックを入れること。）</w:t>
            </w:r>
          </w:p>
          <w:p w:rsidR="006C1FEF" w:rsidRPr="006C1FEF" w:rsidRDefault="006C1FEF" w:rsidP="006C1FEF">
            <w:pPr>
              <w:spacing w:line="280" w:lineRule="exact"/>
              <w:ind w:rightChars="62" w:right="122"/>
              <w:rPr>
                <w:rFonts w:ascii="ＭＳ 明朝" w:eastAsia="ＭＳ 明朝" w:hAnsi="ＭＳ 明朝" w:cs="ＭＳ 明朝"/>
                <w:w w:val="103"/>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【６．農山漁村再生可能エネルギー法に基づく基本計画等】</w:t>
            </w:r>
          </w:p>
          <w:p w:rsidR="006C1FEF" w:rsidRPr="006C1FEF" w:rsidRDefault="006C1FEF" w:rsidP="006C1FEF">
            <w:pPr>
              <w:spacing w:line="260" w:lineRule="exact"/>
              <w:ind w:leftChars="200" w:left="560"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＊農山漁村再生可能エネルギー法に基づく基本計画において営農を前提とした再生可能エネルギー発電が位置づけられている、または</w:t>
            </w:r>
            <w:r w:rsidRPr="006C1FEF">
              <w:rPr>
                <w:rFonts w:ascii="ＭＳ 明朝" w:eastAsia="ＭＳ 明朝" w:hAnsi="ＭＳ 明朝" w:cs="Times New Roman" w:hint="eastAsia"/>
                <w:color w:val="FF0000"/>
                <w:sz w:val="18"/>
                <w:szCs w:val="18"/>
              </w:rPr>
              <w:t>福島新エネ社会構想に資する事業（福島県内の取組）</w:t>
            </w:r>
            <w:r w:rsidRPr="006C1FEF">
              <w:rPr>
                <w:rFonts w:ascii="Century" w:eastAsia="ＭＳ 明朝" w:hAnsi="Century" w:cs="Times New Roman" w:hint="eastAsia"/>
                <w:color w:val="FF0000"/>
                <w:sz w:val="18"/>
              </w:rPr>
              <w:t>における事業</w:t>
            </w:r>
            <w:r w:rsidRPr="006C1FEF">
              <w:rPr>
                <w:rFonts w:ascii="ＭＳ 明朝" w:eastAsia="ＭＳ 明朝" w:hAnsi="ＭＳ 明朝" w:cs="Times New Roman" w:hint="eastAsia"/>
                <w:color w:val="FF0000"/>
                <w:sz w:val="18"/>
                <w:szCs w:val="18"/>
              </w:rPr>
              <w:t>であれば、チェックする（複数可）。</w:t>
            </w:r>
          </w:p>
          <w:p w:rsidR="006C1FEF" w:rsidRPr="006C1FEF" w:rsidRDefault="006C1FEF" w:rsidP="006C1FEF">
            <w:pPr>
              <w:spacing w:line="260" w:lineRule="exact"/>
              <w:ind w:leftChars="200" w:left="393"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leftChars="174" w:left="482" w:rightChars="100" w:right="197" w:hangingChars="84" w:hanging="140"/>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□実施する箇所が所在する地方公共団体が定める農産漁村再生可能エネルギー法に基づく基本計画において営農を前提とした再生可能エネルギー発電が位置づけられている。</w:t>
            </w:r>
          </w:p>
          <w:p w:rsidR="006C1FEF" w:rsidRPr="006C1FEF" w:rsidRDefault="006C1FEF" w:rsidP="006C1FEF">
            <w:pPr>
              <w:spacing w:line="280" w:lineRule="exact"/>
              <w:ind w:rightChars="100" w:right="197" w:firstLineChars="236" w:firstLine="39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tabs>
                <w:tab w:val="left" w:pos="2951"/>
              </w:tabs>
              <w:spacing w:line="280" w:lineRule="exact"/>
              <w:ind w:leftChars="222" w:left="437" w:rightChars="100" w:right="197"/>
              <w:rPr>
                <w:rFonts w:ascii="ＭＳ 明朝" w:eastAsia="ＭＳ 明朝" w:hAnsi="ＭＳ 明朝" w:cs="Times New Roman"/>
                <w:sz w:val="18"/>
              </w:rPr>
            </w:pPr>
          </w:p>
          <w:p w:rsidR="006C1FEF" w:rsidRPr="006C1FEF" w:rsidRDefault="006C1FEF" w:rsidP="006C1FEF">
            <w:pPr>
              <w:spacing w:line="280" w:lineRule="exact"/>
              <w:ind w:leftChars="174" w:left="482" w:rightChars="100" w:right="197" w:hangingChars="84" w:hanging="140"/>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rightChars="100" w:right="197" w:firstLineChars="236" w:firstLine="394"/>
              <w:rPr>
                <w:rFonts w:ascii="ＭＳ 明朝" w:eastAsia="ＭＳ 明朝" w:hAnsi="ＭＳ 明朝" w:cs="ＭＳ 明朝"/>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【７．その他の確認事項】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446450" w:rsidRPr="006C1FEF" w:rsidRDefault="00446450" w:rsidP="00C86D05">
            <w:pPr>
              <w:spacing w:line="280" w:lineRule="exact"/>
              <w:ind w:rightChars="100" w:right="197"/>
              <w:rPr>
                <w:rFonts w:ascii="ＭＳ 明朝" w:eastAsia="ＭＳ 明朝" w:hAnsi="ＭＳ 明朝" w:cs="ＭＳ 明朝"/>
                <w:szCs w:val="21"/>
              </w:rPr>
            </w:pPr>
          </w:p>
        </w:tc>
      </w:tr>
      <w:tr w:rsidR="006C1FEF" w:rsidRPr="006C1FEF" w:rsidTr="00446450">
        <w:trPr>
          <w:trHeight w:val="352"/>
        </w:trPr>
        <w:tc>
          <w:tcPr>
            <w:tcW w:w="9072" w:type="dxa"/>
            <w:gridSpan w:val="9"/>
            <w:tcBorders>
              <w:left w:val="single" w:sz="12" w:space="0" w:color="000000"/>
              <w:bottom w:val="single" w:sz="8" w:space="0" w:color="auto"/>
              <w:right w:val="single" w:sz="12" w:space="0" w:color="000000"/>
            </w:tcBorders>
            <w:tcMar>
              <w:left w:w="28" w:type="dxa"/>
              <w:right w:w="28" w:type="dxa"/>
            </w:tcMar>
          </w:tcPr>
          <w:p w:rsidR="00C86D05" w:rsidRPr="006C1FEF" w:rsidRDefault="006C1FEF" w:rsidP="00446450">
            <w:pPr>
              <w:spacing w:line="280" w:lineRule="exact"/>
              <w:ind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446450" w:rsidRPr="006C1FEF" w:rsidTr="00446450">
        <w:trPr>
          <w:trHeight w:val="2384"/>
        </w:trPr>
        <w:tc>
          <w:tcPr>
            <w:tcW w:w="9072" w:type="dxa"/>
            <w:gridSpan w:val="9"/>
            <w:tcBorders>
              <w:left w:val="single" w:sz="12" w:space="0" w:color="000000"/>
              <w:bottom w:val="single" w:sz="8" w:space="0" w:color="auto"/>
              <w:right w:val="single" w:sz="12" w:space="0" w:color="000000"/>
            </w:tcBorders>
            <w:tcMar>
              <w:left w:w="28" w:type="dxa"/>
              <w:right w:w="28" w:type="dxa"/>
            </w:tcMar>
          </w:tcPr>
          <w:p w:rsidR="00446450" w:rsidRDefault="00446450" w:rsidP="00446450">
            <w:pPr>
              <w:spacing w:line="280" w:lineRule="exact"/>
              <w:ind w:rightChars="100" w:right="197"/>
              <w:rPr>
                <w:rFonts w:ascii="ＭＳ 明朝" w:eastAsia="ＭＳ 明朝" w:hAnsi="ＭＳ 明朝" w:cs="ＭＳ 明朝"/>
                <w:szCs w:val="21"/>
              </w:rPr>
            </w:pPr>
          </w:p>
          <w:p w:rsidR="00446450" w:rsidRPr="006C1FEF" w:rsidRDefault="00446450" w:rsidP="00446450">
            <w:pPr>
              <w:spacing w:line="280" w:lineRule="exact"/>
              <w:ind w:rightChars="100" w:right="197"/>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446450" w:rsidRPr="006C1FEF" w:rsidRDefault="00446450" w:rsidP="00446450">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446450" w:rsidRPr="006C1FEF" w:rsidRDefault="00446450" w:rsidP="00446450">
            <w:pPr>
              <w:spacing w:line="280" w:lineRule="exact"/>
              <w:ind w:leftChars="100" w:left="197" w:rightChars="100" w:right="19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w:t>
            </w:r>
          </w:p>
          <w:p w:rsidR="00446450" w:rsidRPr="006C1FEF" w:rsidRDefault="00446450" w:rsidP="00446450">
            <w:pPr>
              <w:spacing w:line="280" w:lineRule="exact"/>
              <w:ind w:leftChars="100" w:left="197" w:rightChars="100" w:right="197" w:firstLineChars="100" w:firstLine="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開始日・完了日を設定する。</w:t>
            </w:r>
          </w:p>
          <w:p w:rsidR="00446450" w:rsidRPr="006C1FEF" w:rsidRDefault="00446450" w:rsidP="00446450">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446450" w:rsidRDefault="00446450" w:rsidP="00446450">
            <w:pPr>
              <w:spacing w:line="280" w:lineRule="exact"/>
              <w:ind w:rightChars="100" w:right="197"/>
              <w:rPr>
                <w:rFonts w:ascii="ＭＳ 明朝" w:eastAsia="ＭＳ 明朝" w:hAnsi="ＭＳ 明朝" w:cs="ＭＳ 明朝"/>
                <w:szCs w:val="21"/>
              </w:rPr>
            </w:pPr>
          </w:p>
          <w:p w:rsidR="00446450" w:rsidRPr="006C1FEF" w:rsidRDefault="00446450" w:rsidP="00446450">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446450" w:rsidRPr="006C1FEF" w:rsidRDefault="00446450" w:rsidP="00446450">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446450" w:rsidRPr="006C1FEF" w:rsidRDefault="00446450" w:rsidP="00446450">
            <w:pPr>
              <w:spacing w:line="280" w:lineRule="exact"/>
              <w:ind w:leftChars="100" w:left="364" w:rightChars="100" w:right="197" w:hangingChars="100" w:hanging="167"/>
              <w:rPr>
                <w:rFonts w:ascii="ＭＳ 明朝" w:eastAsia="ＭＳ 明朝" w:hAnsi="ＭＳ 明朝" w:cs="Times New Roman"/>
                <w:color w:val="FF0000"/>
                <w:sz w:val="18"/>
                <w:szCs w:val="21"/>
                <w:highlight w:val="yellow"/>
              </w:rPr>
            </w:pPr>
          </w:p>
          <w:p w:rsidR="00446450" w:rsidRPr="006C1FEF" w:rsidRDefault="00446450" w:rsidP="00446450">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446450" w:rsidRPr="006C1FEF" w:rsidRDefault="00446450" w:rsidP="00446450">
            <w:pPr>
              <w:spacing w:line="280" w:lineRule="exact"/>
              <w:ind w:left="170" w:firstLineChars="2370" w:firstLine="405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4907"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851"/>
              <w:gridCol w:w="1134"/>
              <w:gridCol w:w="1134"/>
              <w:gridCol w:w="1134"/>
            </w:tblGrid>
            <w:tr w:rsidR="00446450" w:rsidRPr="006C1FEF" w:rsidTr="005372C2">
              <w:trPr>
                <w:trHeight w:val="298"/>
              </w:trPr>
              <w:tc>
                <w:tcPr>
                  <w:tcW w:w="654" w:type="dxa"/>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p>
              </w:tc>
              <w:tc>
                <w:tcPr>
                  <w:tcW w:w="1985" w:type="dxa"/>
                  <w:gridSpan w:val="2"/>
                  <w:shd w:val="clear" w:color="auto" w:fill="auto"/>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446450" w:rsidRPr="006C1FEF" w:rsidRDefault="00446450" w:rsidP="00446450">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w:t>
                  </w:r>
                </w:p>
                <w:p w:rsidR="00446450" w:rsidRPr="006C1FEF" w:rsidRDefault="00446450" w:rsidP="00446450">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446450" w:rsidRPr="006C1FEF" w:rsidRDefault="00446450" w:rsidP="00446450">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w:t>
                  </w:r>
                </w:p>
                <w:p w:rsidR="00446450" w:rsidRPr="006C1FEF" w:rsidRDefault="00446450" w:rsidP="00446450">
                  <w:pPr>
                    <w:spacing w:line="280" w:lineRule="exact"/>
                    <w:ind w:left="46"/>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r>
            <w:tr w:rsidR="00446450" w:rsidRPr="006C1FEF" w:rsidTr="005372C2">
              <w:trPr>
                <w:trHeight w:val="283"/>
              </w:trPr>
              <w:tc>
                <w:tcPr>
                  <w:tcW w:w="654" w:type="dxa"/>
                  <w:vMerge w:val="restart"/>
                </w:tcPr>
                <w:p w:rsidR="00446450" w:rsidRPr="006C1FEF" w:rsidRDefault="00446450" w:rsidP="00446450">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w:t>
                  </w:r>
                  <w:r w:rsidRPr="006C1FEF">
                    <w:rPr>
                      <w:rFonts w:ascii="ＭＳ 明朝" w:eastAsia="ＭＳ 明朝" w:hAnsi="ＭＳ 明朝" w:cs="ＭＳ Ｐ明朝" w:hint="eastAsia"/>
                      <w:color w:val="FF0000"/>
                      <w:w w:val="104"/>
                      <w:sz w:val="18"/>
                      <w:szCs w:val="18"/>
                    </w:rPr>
                    <w:lastRenderedPageBreak/>
                    <w:t>対象経費</w:t>
                  </w:r>
                </w:p>
              </w:tc>
              <w:tc>
                <w:tcPr>
                  <w:tcW w:w="851" w:type="dxa"/>
                  <w:vMerge w:val="restart"/>
                  <w:shd w:val="clear" w:color="auto" w:fill="auto"/>
                  <w:vAlign w:val="center"/>
                </w:tcPr>
                <w:p w:rsidR="00446450" w:rsidRPr="006C1FEF" w:rsidRDefault="00446450" w:rsidP="00446450">
                  <w:pPr>
                    <w:spacing w:line="280" w:lineRule="exact"/>
                    <w:ind w:left="-11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lastRenderedPageBreak/>
                    <w:t>設備①</w:t>
                  </w:r>
                </w:p>
              </w:tc>
              <w:tc>
                <w:tcPr>
                  <w:tcW w:w="1134" w:type="dxa"/>
                  <w:vAlign w:val="center"/>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r w:rsidR="00446450" w:rsidRPr="006C1FEF" w:rsidTr="005372C2">
              <w:trPr>
                <w:trHeight w:val="283"/>
              </w:trPr>
              <w:tc>
                <w:tcPr>
                  <w:tcW w:w="654" w:type="dxa"/>
                  <w:vMerge/>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p>
              </w:tc>
              <w:tc>
                <w:tcPr>
                  <w:tcW w:w="851" w:type="dxa"/>
                  <w:vMerge/>
                  <w:shd w:val="clear" w:color="auto" w:fill="auto"/>
                  <w:vAlign w:val="center"/>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p>
              </w:tc>
              <w:tc>
                <w:tcPr>
                  <w:tcW w:w="1134" w:type="dxa"/>
                  <w:vAlign w:val="center"/>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r w:rsidR="00446450" w:rsidRPr="006C1FEF" w:rsidTr="005372C2">
              <w:trPr>
                <w:trHeight w:val="283"/>
              </w:trPr>
              <w:tc>
                <w:tcPr>
                  <w:tcW w:w="654" w:type="dxa"/>
                  <w:vMerge/>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p>
              </w:tc>
              <w:tc>
                <w:tcPr>
                  <w:tcW w:w="851" w:type="dxa"/>
                  <w:vMerge w:val="restart"/>
                  <w:shd w:val="clear" w:color="auto" w:fill="auto"/>
                  <w:vAlign w:val="center"/>
                </w:tcPr>
                <w:p w:rsidR="00446450" w:rsidRPr="006C1FEF" w:rsidRDefault="00446450" w:rsidP="00446450">
                  <w:pPr>
                    <w:spacing w:line="280" w:lineRule="exact"/>
                    <w:ind w:left="32"/>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134" w:type="dxa"/>
                  <w:vAlign w:val="center"/>
                </w:tcPr>
                <w:p w:rsidR="00446450" w:rsidRPr="006C1FEF" w:rsidRDefault="00446450" w:rsidP="00446450">
                  <w:pPr>
                    <w:wordWrap w:val="0"/>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r w:rsidR="00446450" w:rsidRPr="006C1FEF" w:rsidTr="005372C2">
              <w:trPr>
                <w:trHeight w:val="283"/>
              </w:trPr>
              <w:tc>
                <w:tcPr>
                  <w:tcW w:w="654" w:type="dxa"/>
                  <w:vMerge/>
                </w:tcPr>
                <w:p w:rsidR="00446450" w:rsidRPr="006C1FEF" w:rsidRDefault="00446450" w:rsidP="00446450">
                  <w:pPr>
                    <w:spacing w:line="280" w:lineRule="exact"/>
                    <w:ind w:left="170"/>
                    <w:rPr>
                      <w:rFonts w:ascii="ＭＳ 明朝" w:eastAsia="ＭＳ 明朝" w:hAnsi="ＭＳ 明朝" w:cs="ＭＳ Ｐ明朝"/>
                      <w:color w:val="FF0000"/>
                      <w:w w:val="104"/>
                      <w:sz w:val="18"/>
                      <w:szCs w:val="18"/>
                    </w:rPr>
                  </w:pPr>
                </w:p>
              </w:tc>
              <w:tc>
                <w:tcPr>
                  <w:tcW w:w="851" w:type="dxa"/>
                  <w:vMerge/>
                  <w:shd w:val="clear" w:color="auto" w:fill="auto"/>
                </w:tcPr>
                <w:p w:rsidR="00446450" w:rsidRPr="006C1FEF" w:rsidRDefault="00446450" w:rsidP="00446450">
                  <w:pPr>
                    <w:spacing w:line="280" w:lineRule="exact"/>
                    <w:ind w:left="170"/>
                    <w:rPr>
                      <w:rFonts w:ascii="ＭＳ 明朝" w:eastAsia="ＭＳ 明朝" w:hAnsi="ＭＳ 明朝" w:cs="ＭＳ Ｐ明朝"/>
                      <w:color w:val="FF0000"/>
                      <w:w w:val="104"/>
                      <w:sz w:val="18"/>
                      <w:szCs w:val="18"/>
                    </w:rPr>
                  </w:pPr>
                </w:p>
              </w:tc>
              <w:tc>
                <w:tcPr>
                  <w:tcW w:w="1134" w:type="dxa"/>
                  <w:vAlign w:val="center"/>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r w:rsidR="00446450" w:rsidRPr="006C1FEF" w:rsidTr="005372C2">
              <w:trPr>
                <w:trHeight w:val="298"/>
              </w:trPr>
              <w:tc>
                <w:tcPr>
                  <w:tcW w:w="654" w:type="dxa"/>
                  <w:vMerge/>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p>
              </w:tc>
              <w:tc>
                <w:tcPr>
                  <w:tcW w:w="1985" w:type="dxa"/>
                  <w:gridSpan w:val="2"/>
                  <w:shd w:val="clear" w:color="auto" w:fill="auto"/>
                </w:tcPr>
                <w:p w:rsidR="00446450" w:rsidRPr="006C1FEF" w:rsidRDefault="00446450" w:rsidP="00446450">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r w:rsidR="00446450" w:rsidRPr="006C1FEF" w:rsidTr="005372C2">
              <w:trPr>
                <w:trHeight w:val="298"/>
              </w:trPr>
              <w:tc>
                <w:tcPr>
                  <w:tcW w:w="2639" w:type="dxa"/>
                  <w:gridSpan w:val="3"/>
                </w:tcPr>
                <w:p w:rsidR="00446450" w:rsidRPr="006C1FEF" w:rsidRDefault="00446450" w:rsidP="00446450">
                  <w:pPr>
                    <w:spacing w:line="280" w:lineRule="exact"/>
                    <w:ind w:left="170"/>
                    <w:jc w:val="lef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補助金交付希望額</w:t>
                  </w: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446450" w:rsidRPr="006C1FEF" w:rsidRDefault="00446450" w:rsidP="00446450">
                  <w:pPr>
                    <w:spacing w:line="280" w:lineRule="exact"/>
                    <w:ind w:left="170"/>
                    <w:jc w:val="right"/>
                    <w:rPr>
                      <w:rFonts w:ascii="ＭＳ 明朝" w:eastAsia="ＭＳ 明朝" w:hAnsi="ＭＳ 明朝" w:cs="ＭＳ Ｐ明朝"/>
                      <w:color w:val="FF0000"/>
                      <w:w w:val="104"/>
                      <w:sz w:val="18"/>
                      <w:szCs w:val="18"/>
                    </w:rPr>
                  </w:pPr>
                </w:p>
              </w:tc>
            </w:tr>
          </w:tbl>
          <w:p w:rsidR="00446450" w:rsidRPr="006C1FEF" w:rsidRDefault="00446450" w:rsidP="006C1FEF">
            <w:pPr>
              <w:spacing w:line="280" w:lineRule="exact"/>
              <w:ind w:rightChars="119" w:right="234"/>
              <w:rPr>
                <w:rFonts w:ascii="ＭＳ 明朝" w:eastAsia="ＭＳ 明朝" w:hAnsi="ＭＳ 明朝" w:cs="ＭＳ 明朝"/>
                <w:szCs w:val="21"/>
              </w:rPr>
            </w:pPr>
          </w:p>
        </w:tc>
      </w:tr>
    </w:tbl>
    <w:p w:rsidR="006C1FEF" w:rsidRPr="006C1FEF" w:rsidRDefault="006C1FEF" w:rsidP="006C1FEF">
      <w:pPr>
        <w:wordWrap w:val="0"/>
        <w:spacing w:line="260" w:lineRule="exact"/>
        <w:ind w:left="283" w:rightChars="45" w:right="89" w:hangingChars="159" w:hanging="283"/>
        <w:jc w:val="left"/>
        <w:rPr>
          <w:rFonts w:ascii="ＭＳ 明朝" w:eastAsia="ＭＳ 明朝" w:hAnsi="ＭＳ 明朝" w:cs="ＭＳ ゴシック"/>
          <w:color w:val="FF0000"/>
          <w:spacing w:val="5"/>
          <w:w w:val="101"/>
          <w:sz w:val="18"/>
          <w:szCs w:val="18"/>
          <w:highlight w:val="yellow"/>
        </w:rPr>
      </w:pPr>
    </w:p>
    <w:p w:rsidR="006C1FEF" w:rsidRPr="006C1FEF" w:rsidRDefault="006C1FEF" w:rsidP="006C1FEF">
      <w:pPr>
        <w:wordWrap w:val="0"/>
        <w:spacing w:line="260" w:lineRule="exact"/>
        <w:ind w:left="550" w:rightChars="45" w:right="89" w:hangingChars="309" w:hanging="55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rightChars="763" w:right="1501"/>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6C1FEF" w:rsidRPr="006C1FEF" w:rsidRDefault="006C1FEF" w:rsidP="006C1FEF">
      <w:pPr>
        <w:spacing w:line="260" w:lineRule="exact"/>
        <w:jc w:val="left"/>
        <w:rPr>
          <w:rFonts w:ascii="Century" w:eastAsia="ＭＳ 明朝" w:hAnsi="Century" w:cs="Times New Roman"/>
          <w:sz w:val="24"/>
        </w:rPr>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代理・代行申請は受付けない。必ず申請者（設備所有者）が申請すること。</w:t>
      </w:r>
    </w:p>
    <w:bookmarkEnd w:id="0"/>
    <w:bookmarkEnd w:id="1"/>
    <w:p w:rsidR="006C1FEF" w:rsidRPr="006C1FEF" w:rsidRDefault="006C1FEF" w:rsidP="006C1FEF">
      <w:pPr>
        <w:widowControl/>
        <w:jc w:val="left"/>
        <w:rPr>
          <w:rFonts w:ascii="ＭＳ 明朝" w:eastAsia="ＭＳ 明朝" w:hAnsi="ＭＳ 明朝" w:cs="ＭＳ ゴシック"/>
          <w:color w:val="FF0000"/>
          <w:spacing w:val="5"/>
          <w:w w:val="101"/>
          <w:sz w:val="18"/>
          <w:szCs w:val="18"/>
        </w:rPr>
      </w:pPr>
    </w:p>
    <w:sectPr w:rsidR="006C1FEF" w:rsidRPr="006C1FEF" w:rsidSect="001F5986">
      <w:footerReference w:type="default" r:id="rId10"/>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000" w:rsidRDefault="000D5000">
      <w:r>
        <w:separator/>
      </w:r>
    </w:p>
  </w:endnote>
  <w:endnote w:type="continuationSeparator" w:id="0">
    <w:p w:rsidR="000D5000" w:rsidRDefault="000D50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notTrueType/>
    <w:pitch w:val="variable"/>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83311856"/>
      <w:docPartObj>
        <w:docPartGallery w:val="Page Numbers (Bottom of Page)"/>
        <w:docPartUnique/>
      </w:docPartObj>
    </w:sdtPr>
    <w:sdtEndPr/>
    <w:sdtContent>
      <w:p w:rsidR="00A37131" w:rsidRDefault="00A37131">
        <w:pPr>
          <w:pStyle w:val="ae"/>
          <w:ind w:left="420"/>
          <w:jc w:val="center"/>
        </w:pPr>
        <w:r>
          <w:fldChar w:fldCharType="begin"/>
        </w:r>
        <w:r>
          <w:instrText>PAGE   \* MERGEFORMAT</w:instrText>
        </w:r>
        <w:r>
          <w:fldChar w:fldCharType="separate"/>
        </w:r>
        <w:r w:rsidR="00F4150F" w:rsidRPr="00F4150F">
          <w:rPr>
            <w:noProof/>
            <w:lang w:val="ja-JP"/>
          </w:rPr>
          <w:t>-</w:t>
        </w:r>
        <w:r w:rsidR="00F4150F">
          <w:rPr>
            <w:noProof/>
          </w:rPr>
          <w:t xml:space="preserve"> 8 -</w:t>
        </w:r>
        <w:r>
          <w:fldChar w:fldCharType="end"/>
        </w:r>
      </w:p>
    </w:sdtContent>
  </w:sdt>
  <w:p w:rsidR="00A37131" w:rsidRDefault="00A37131">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000" w:rsidRDefault="000D5000">
      <w:r>
        <w:separator/>
      </w:r>
    </w:p>
  </w:footnote>
  <w:footnote w:type="continuationSeparator" w:id="0">
    <w:p w:rsidR="000D5000" w:rsidRDefault="000D500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40A00"/>
    <w:rsid w:val="00053901"/>
    <w:rsid w:val="00071032"/>
    <w:rsid w:val="000D5000"/>
    <w:rsid w:val="000F5065"/>
    <w:rsid w:val="00110EC7"/>
    <w:rsid w:val="00125AC6"/>
    <w:rsid w:val="00173B09"/>
    <w:rsid w:val="00184CD1"/>
    <w:rsid w:val="001D3CE1"/>
    <w:rsid w:val="001F5986"/>
    <w:rsid w:val="002001F7"/>
    <w:rsid w:val="00231EC4"/>
    <w:rsid w:val="002465FC"/>
    <w:rsid w:val="00271327"/>
    <w:rsid w:val="002B18E2"/>
    <w:rsid w:val="002C4722"/>
    <w:rsid w:val="002D64FB"/>
    <w:rsid w:val="00313C7A"/>
    <w:rsid w:val="0031689F"/>
    <w:rsid w:val="00332A6C"/>
    <w:rsid w:val="003656E1"/>
    <w:rsid w:val="00446450"/>
    <w:rsid w:val="004C5C75"/>
    <w:rsid w:val="005470EC"/>
    <w:rsid w:val="005852B6"/>
    <w:rsid w:val="005A74B7"/>
    <w:rsid w:val="005D5A9E"/>
    <w:rsid w:val="0063369B"/>
    <w:rsid w:val="006C1FEF"/>
    <w:rsid w:val="006F3B5A"/>
    <w:rsid w:val="00716F6D"/>
    <w:rsid w:val="00734241"/>
    <w:rsid w:val="00745F63"/>
    <w:rsid w:val="00762C71"/>
    <w:rsid w:val="007848C3"/>
    <w:rsid w:val="00796C63"/>
    <w:rsid w:val="007B4710"/>
    <w:rsid w:val="007C670A"/>
    <w:rsid w:val="008042A0"/>
    <w:rsid w:val="008249E8"/>
    <w:rsid w:val="00824BDD"/>
    <w:rsid w:val="00860370"/>
    <w:rsid w:val="0087189B"/>
    <w:rsid w:val="00901089"/>
    <w:rsid w:val="0091047E"/>
    <w:rsid w:val="00915F9F"/>
    <w:rsid w:val="009430C9"/>
    <w:rsid w:val="009F7BDD"/>
    <w:rsid w:val="00A12400"/>
    <w:rsid w:val="00A14B1C"/>
    <w:rsid w:val="00A3425C"/>
    <w:rsid w:val="00A37131"/>
    <w:rsid w:val="00AB67F1"/>
    <w:rsid w:val="00B1254B"/>
    <w:rsid w:val="00B17170"/>
    <w:rsid w:val="00BE608F"/>
    <w:rsid w:val="00C77A2A"/>
    <w:rsid w:val="00C86D05"/>
    <w:rsid w:val="00C9794C"/>
    <w:rsid w:val="00CD1914"/>
    <w:rsid w:val="00D20A0C"/>
    <w:rsid w:val="00D5327C"/>
    <w:rsid w:val="00DF138A"/>
    <w:rsid w:val="00E064BF"/>
    <w:rsid w:val="00EE3969"/>
    <w:rsid w:val="00F4150F"/>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6BF7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aff.go.jp/j/shokusan/renewable/energy/kihon_keikaku.htm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necho.meti.go.jp/category/saving_and_new/fukushima_vision/"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0A2EDB-8731-4DB8-8997-FF34393B8D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1119</Words>
  <Characters>6379</Characters>
  <Application>Microsoft Office Word</Application>
  <DocSecurity>0</DocSecurity>
  <Lines>53</Lines>
  <Paragraphs>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2019-04-23T04:24:00Z</dcterms:created>
  <dcterms:modified xsi:type="dcterms:W3CDTF">2019-04-23T05:56:00Z</dcterms:modified>
</cp:coreProperties>
</file>