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5319" w14:textId="7CC7C975" w:rsidR="00912EBC" w:rsidRPr="00FD1694" w:rsidRDefault="00912EBC" w:rsidP="00FD1694">
      <w:pPr>
        <w:widowControl/>
        <w:outlineLvl w:val="2"/>
        <w:rPr>
          <w:rFonts w:ascii="ＭＳ 明朝" w:hAnsi="ＭＳ 明朝" w:cs="ＭＳ 明朝"/>
          <w:color w:val="000000" w:themeColor="text1"/>
          <w:kern w:val="0"/>
        </w:rPr>
      </w:pPr>
      <w:bookmarkStart w:id="0" w:name="_GoBack"/>
      <w:bookmarkEnd w:id="0"/>
      <w:r w:rsidRPr="00565153">
        <w:rPr>
          <w:rFonts w:ascii="ＭＳ 明朝" w:hAnsi="ＭＳ 明朝" w:hint="eastAsia"/>
          <w:color w:val="000000" w:themeColor="text1"/>
        </w:rPr>
        <w:t>別紙１の２</w:t>
      </w:r>
    </w:p>
    <w:p w14:paraId="2408B19D" w14:textId="77777777" w:rsidR="00912EBC" w:rsidRPr="00565153" w:rsidRDefault="00912EBC" w:rsidP="00912EBC">
      <w:pPr>
        <w:widowControl/>
        <w:ind w:left="227" w:hangingChars="100" w:hanging="227"/>
        <w:outlineLvl w:val="2"/>
        <w:rPr>
          <w:rFonts w:ascii="ＭＳ 明朝" w:hAnsi="ＭＳ 明朝"/>
          <w:color w:val="000000" w:themeColor="text1"/>
        </w:rPr>
      </w:pPr>
    </w:p>
    <w:p w14:paraId="7C928B1B"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再エネの最大限の導入の計画づくり及び地域人材の育成を通じた持続可能でレジリエントな地域社会実現支援事業実施計画書その２</w:t>
      </w:r>
      <w:r w:rsidRPr="00565153">
        <w:rPr>
          <w:rFonts w:ascii="ＭＳ 明朝" w:hAnsi="ＭＳ 明朝"/>
          <w:color w:val="000000" w:themeColor="text1"/>
        </w:rPr>
        <w:br/>
      </w:r>
      <w:r w:rsidRPr="00565153">
        <w:rPr>
          <w:rFonts w:ascii="ＭＳ 明朝" w:hAnsi="ＭＳ 明朝" w:hint="eastAsia"/>
          <w:color w:val="000000" w:themeColor="text1"/>
        </w:rPr>
        <w:t>（「第２号事業」用）</w:t>
      </w:r>
    </w:p>
    <w:p w14:paraId="1CEF780E"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p>
    <w:tbl>
      <w:tblPr>
        <w:tblW w:w="8997" w:type="dxa"/>
        <w:tblInd w:w="103" w:type="dxa"/>
        <w:tblLayout w:type="fixed"/>
        <w:tblCellMar>
          <w:left w:w="0" w:type="dxa"/>
          <w:right w:w="0" w:type="dxa"/>
        </w:tblCellMar>
        <w:tblLook w:val="01E0" w:firstRow="1" w:lastRow="1" w:firstColumn="1" w:lastColumn="1" w:noHBand="0" w:noVBand="0"/>
      </w:tblPr>
      <w:tblGrid>
        <w:gridCol w:w="8997"/>
      </w:tblGrid>
      <w:tr w:rsidR="00912EBC" w:rsidRPr="00565153" w14:paraId="323602A2" w14:textId="77777777" w:rsidTr="00912EBC">
        <w:trPr>
          <w:trHeight w:val="20"/>
        </w:trPr>
        <w:tc>
          <w:tcPr>
            <w:tcW w:w="8997" w:type="dxa"/>
            <w:tcBorders>
              <w:top w:val="single" w:sz="12" w:space="0" w:color="auto"/>
              <w:left w:val="single" w:sz="12" w:space="0" w:color="auto"/>
              <w:bottom w:val="single" w:sz="7" w:space="0" w:color="000000"/>
              <w:right w:val="single" w:sz="12" w:space="0" w:color="auto"/>
            </w:tcBorders>
            <w:vAlign w:val="center"/>
          </w:tcPr>
          <w:p w14:paraId="29DD84A2"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＜事業内容＞</w:t>
            </w:r>
          </w:p>
        </w:tc>
      </w:tr>
      <w:tr w:rsidR="00912EBC" w:rsidRPr="00565153" w14:paraId="5DD65BEC" w14:textId="77777777" w:rsidTr="00912EBC">
        <w:trPr>
          <w:trHeight w:val="2243"/>
        </w:trPr>
        <w:tc>
          <w:tcPr>
            <w:tcW w:w="8997" w:type="dxa"/>
            <w:tcBorders>
              <w:top w:val="single" w:sz="7" w:space="0" w:color="000000"/>
              <w:left w:val="single" w:sz="12" w:space="0" w:color="auto"/>
              <w:bottom w:val="single" w:sz="12" w:space="0" w:color="auto"/>
              <w:right w:val="single" w:sz="12" w:space="0" w:color="auto"/>
            </w:tcBorders>
          </w:tcPr>
          <w:p w14:paraId="5D0FDB24" w14:textId="77777777" w:rsidR="00912EBC" w:rsidRPr="00565153" w:rsidRDefault="00912EBC" w:rsidP="00912EBC">
            <w:pPr>
              <w:spacing w:line="260" w:lineRule="exact"/>
              <w:ind w:left="54" w:right="-23"/>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○記入上の注意</w:t>
            </w:r>
          </w:p>
          <w:p w14:paraId="4456C932" w14:textId="77777777" w:rsidR="00912EBC" w:rsidRPr="00565153" w:rsidRDefault="00912EBC" w:rsidP="00912EBC">
            <w:pPr>
              <w:spacing w:line="260" w:lineRule="exact"/>
              <w:ind w:left="54" w:right="-23"/>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以下の項目について、簡潔に分かりやすく記入してください。</w:t>
            </w:r>
          </w:p>
          <w:p w14:paraId="50716A31"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複数年度にわたる事業を計画している場合は、</w:t>
            </w:r>
            <w:r w:rsidRPr="00565153">
              <w:rPr>
                <w:rFonts w:ascii="ＭＳ 明朝" w:hAnsi="ＭＳ 明朝" w:cs="ＭＳ 明朝" w:hint="eastAsia"/>
                <w:color w:val="000000" w:themeColor="text1"/>
                <w:sz w:val="18"/>
                <w:szCs w:val="18"/>
                <w:u w:val="single"/>
              </w:rPr>
              <w:t>年度ごとの事業内容が分かるように記入</w:t>
            </w:r>
            <w:r w:rsidRPr="00565153">
              <w:rPr>
                <w:rFonts w:ascii="ＭＳ 明朝" w:hAnsi="ＭＳ 明朝" w:cs="ＭＳ 明朝" w:hint="eastAsia"/>
                <w:color w:val="000000" w:themeColor="text1"/>
                <w:sz w:val="18"/>
                <w:szCs w:val="18"/>
              </w:rPr>
              <w:t>してください。</w:t>
            </w:r>
          </w:p>
          <w:p w14:paraId="2A03AA47"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p>
          <w:p w14:paraId="69A81C6A"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【事業の背景】</w:t>
            </w:r>
          </w:p>
          <w:p w14:paraId="7156F84E"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＊前提となる地域の現状や課題等について記入してください。</w:t>
            </w:r>
          </w:p>
          <w:p w14:paraId="3080B475"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＊地域経済循環分析などを活用して、可能な限り定量的に記載するとともに、使用した資料を提出してください。</w:t>
            </w:r>
          </w:p>
          <w:p w14:paraId="5497CA8A"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＊これまでの取組を含めて事業の背景を記入してください。</w:t>
            </w:r>
          </w:p>
          <w:p w14:paraId="5E41E866"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217D69D9"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635266AC"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6B39C134"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【本事業の実施を通じて構築する地域再エネ事業の内容（地域の目指す姿）】</w:t>
            </w:r>
          </w:p>
          <w:p w14:paraId="21B5D73C" w14:textId="77777777"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＊活用する地域資源や、同時解決したい地域課題について可能な限り具体的に示してください。</w:t>
            </w:r>
          </w:p>
          <w:p w14:paraId="580EEFA3" w14:textId="77777777"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＊当該構想の中で設備導入が想定される場合は、それについても記入してください。</w:t>
            </w:r>
          </w:p>
          <w:p w14:paraId="500C2E0F" w14:textId="77777777"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＊構想の実現に向けて、地域内外の関係者（共同申請者を含む）との連携内容・協議状況を記入してください。</w:t>
            </w:r>
          </w:p>
          <w:p w14:paraId="7E4FDA39" w14:textId="4B55EFEF" w:rsidR="00912EBC" w:rsidRPr="00565153" w:rsidRDefault="00912EBC" w:rsidP="00A57567">
            <w:pPr>
              <w:spacing w:line="260" w:lineRule="exact"/>
              <w:ind w:left="167"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上記について、以下の点に留意し記入してください。</w:t>
            </w:r>
          </w:p>
          <w:p w14:paraId="5873C8AC" w14:textId="7FA8DD2B" w:rsidR="00912EBC" w:rsidRPr="00565153" w:rsidRDefault="00912EBC" w:rsidP="00A57567">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（１）地域再エネ事業における地域の主体性と関係者の役割</w:t>
            </w:r>
          </w:p>
          <w:p w14:paraId="6CE65403"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5B31D5A6"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（２）地域に裨益する事業形態を構築するための工夫、ノウハウを地域に蓄積させるための工夫</w:t>
            </w:r>
          </w:p>
          <w:p w14:paraId="21DE2423"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p>
          <w:p w14:paraId="621D1C98"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（３）事業によって地域の再エネの活用が継続的に促進されるための工夫</w:t>
            </w:r>
          </w:p>
          <w:p w14:paraId="11DED0CF"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p>
          <w:p w14:paraId="2BFD43A8"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（４）地域の課題解決に貢献するための工夫</w:t>
            </w:r>
          </w:p>
          <w:p w14:paraId="2E194F30" w14:textId="77777777" w:rsidR="00912EBC" w:rsidRPr="00565153" w:rsidRDefault="00912EBC" w:rsidP="00912EBC">
            <w:pPr>
              <w:spacing w:line="260" w:lineRule="exact"/>
              <w:ind w:right="-20" w:firstLineChars="100" w:firstLine="171"/>
              <w:rPr>
                <w:rFonts w:ascii="ＭＳ 明朝" w:hAnsi="ＭＳ 明朝" w:cs="ＭＳ 明朝"/>
                <w:color w:val="000000" w:themeColor="text1"/>
                <w:w w:val="103"/>
                <w:sz w:val="18"/>
                <w:szCs w:val="18"/>
              </w:rPr>
            </w:pPr>
          </w:p>
          <w:p w14:paraId="1BFF9F09"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3884D165"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5A61E136"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7809C66E" w14:textId="77777777" w:rsidR="00912EBC" w:rsidRPr="00565153" w:rsidRDefault="00912EBC" w:rsidP="00912EB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【事業の実施内容】</w:t>
            </w:r>
          </w:p>
          <w:p w14:paraId="2A0E66CB" w14:textId="77777777" w:rsidR="00912EBC" w:rsidRPr="00565153" w:rsidRDefault="00912EBC" w:rsidP="00A57567">
            <w:pPr>
              <w:ind w:leftChars="60" w:left="307" w:hangingChars="100" w:hanging="171"/>
              <w:jc w:val="left"/>
              <w:rPr>
                <w:rFonts w:ascii="ＭＳ 明朝" w:hAnsi="ＭＳ 明朝" w:cs="ＭＳ 明朝"/>
                <w:w w:val="103"/>
                <w:sz w:val="18"/>
                <w:szCs w:val="18"/>
              </w:rPr>
            </w:pPr>
            <w:r w:rsidRPr="00565153">
              <w:rPr>
                <w:rFonts w:ascii="ＭＳ 明朝" w:hAnsi="ＭＳ 明朝" w:cs="ＭＳ 明朝" w:hint="eastAsia"/>
                <w:w w:val="103"/>
                <w:sz w:val="18"/>
                <w:szCs w:val="18"/>
              </w:rPr>
              <w:t>＊対象事業要件</w:t>
            </w:r>
          </w:p>
          <w:p w14:paraId="058A44E7" w14:textId="77777777" w:rsidR="00912EBC" w:rsidRPr="00565153" w:rsidRDefault="00912EBC" w:rsidP="00A57567">
            <w:pPr>
              <w:spacing w:line="260" w:lineRule="exact"/>
              <w:ind w:leftChars="136" w:left="308" w:rightChars="9" w:right="20" w:firstLineChars="1" w:firstLine="2"/>
              <w:jc w:val="left"/>
              <w:rPr>
                <w:color w:val="FF0000"/>
                <w:sz w:val="18"/>
                <w:szCs w:val="18"/>
              </w:rPr>
            </w:pPr>
            <w:r w:rsidRPr="00565153">
              <w:rPr>
                <w:rFonts w:ascii="ＭＳ 明朝" w:hAnsi="ＭＳ 明朝" w:hint="eastAsia"/>
                <w:color w:val="FF0000"/>
                <w:sz w:val="18"/>
                <w:szCs w:val="18"/>
              </w:rPr>
              <w:t>地域再エネ事業に係るスキームの検討、事業性検討及び実施・運営体制の構築を行う事業において、以下に掲げるもののどれに該当するかチェックする(複数選択可)。</w:t>
            </w:r>
          </w:p>
          <w:p w14:paraId="24820C84" w14:textId="3A0AA46A" w:rsidR="00912EBC" w:rsidRPr="00565153" w:rsidRDefault="00C343CD"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382369668"/>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Ⅰ</w:t>
            </w:r>
            <w:r w:rsidR="00912EBC" w:rsidRPr="00565153">
              <w:rPr>
                <w:rFonts w:ascii="ＭＳ 明朝" w:hAnsi="ＭＳ 明朝" w:hint="eastAsia"/>
                <w:sz w:val="18"/>
                <w:szCs w:val="18"/>
              </w:rPr>
              <w:t xml:space="preserve">　地域再エネ事業の実施に当たって、地域のエネルギー需要及び供給できるエネルギーを把握するための調査・検討</w:t>
            </w:r>
          </w:p>
          <w:p w14:paraId="2C26D914" w14:textId="067B08F0" w:rsidR="00912EBC" w:rsidRPr="00565153" w:rsidRDefault="00C343CD"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2135931887"/>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Ⅱ</w:t>
            </w:r>
            <w:r w:rsidR="00912EBC" w:rsidRPr="00565153">
              <w:rPr>
                <w:rFonts w:ascii="ＭＳ 明朝" w:hAnsi="ＭＳ 明朝" w:hint="eastAsia"/>
                <w:sz w:val="18"/>
                <w:szCs w:val="18"/>
              </w:rPr>
              <w:t xml:space="preserve">　地域のエネルギー需給バランスに即した需給管理方法及びエネルギーシステムを構築するための調査・検討並びに当該エネルギーシステムの導入</w:t>
            </w:r>
          </w:p>
          <w:p w14:paraId="6962A5C9" w14:textId="143A8A4C" w:rsidR="00912EBC" w:rsidRPr="00565153" w:rsidRDefault="00C343CD"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95287862"/>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Ⅲ</w:t>
            </w:r>
            <w:r w:rsidR="00912EBC" w:rsidRPr="00565153">
              <w:rPr>
                <w:rFonts w:ascii="ＭＳ 明朝" w:hAnsi="ＭＳ 明朝" w:hint="eastAsia"/>
                <w:sz w:val="18"/>
                <w:szCs w:val="18"/>
              </w:rPr>
              <w:t xml:space="preserve">　地域再エネ事業の事業性・継続性を確保しつつ、地域の経済的・社会的課題への貢献を行うための事業スキーム・実施体制を構築するための調査・検討</w:t>
            </w:r>
          </w:p>
          <w:p w14:paraId="087F01D7" w14:textId="7C4AF89C" w:rsidR="00912EBC" w:rsidRPr="00565153" w:rsidRDefault="00C343CD"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1292325638"/>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Ⅳ</w:t>
            </w:r>
            <w:r w:rsidR="00912EBC" w:rsidRPr="00565153">
              <w:rPr>
                <w:rFonts w:ascii="ＭＳ 明朝" w:hAnsi="ＭＳ 明朝" w:hint="eastAsia"/>
                <w:sz w:val="18"/>
                <w:szCs w:val="18"/>
              </w:rPr>
              <w:t xml:space="preserve">　地域再エネ事業に係る事業採算性を評価するための調査・検討</w:t>
            </w:r>
          </w:p>
          <w:p w14:paraId="0B764537" w14:textId="650CA5AA" w:rsidR="00912EBC" w:rsidRPr="00565153" w:rsidRDefault="00C343CD"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889110206"/>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18"/>
              </w:rPr>
              <w:t>Ⅴ　Ⅰ</w:t>
            </w:r>
            <w:r w:rsidR="00912EBC" w:rsidRPr="00565153">
              <w:rPr>
                <w:rFonts w:ascii="ＭＳ 明朝" w:hAnsi="ＭＳ 明朝" w:hint="eastAsia"/>
                <w:sz w:val="18"/>
                <w:szCs w:val="18"/>
              </w:rPr>
              <w:t>からⅣまでの事業を行う上で地域の関係者の合意形成を図るために実施する協議会の設置・運営（技術的助言を行う専門家の招聘を含む。）</w:t>
            </w:r>
          </w:p>
          <w:p w14:paraId="5349F39F" w14:textId="1903DECA" w:rsidR="00912EBC" w:rsidRPr="00565153" w:rsidRDefault="00C343CD" w:rsidP="00A57567">
            <w:pPr>
              <w:ind w:leftChars="122" w:left="875" w:hangingChars="304" w:hanging="598"/>
              <w:jc w:val="left"/>
              <w:rPr>
                <w:rFonts w:ascii="ＭＳ 明朝" w:hAnsi="ＭＳ 明朝"/>
                <w:sz w:val="18"/>
                <w:szCs w:val="18"/>
              </w:rPr>
            </w:pPr>
            <w:sdt>
              <w:sdtPr>
                <w:rPr>
                  <w:rFonts w:ascii="ＭＳ 明朝" w:hAnsi="ＭＳ 明朝" w:cs="ＭＳ 明朝" w:hint="eastAsia"/>
                  <w:sz w:val="21"/>
                  <w:szCs w:val="21"/>
                </w:rPr>
                <w:id w:val="799345384"/>
                <w14:checkbox>
                  <w14:checked w14:val="0"/>
                  <w14:checkedState w14:val="0052" w14:font="Wingdings 2"/>
                  <w14:uncheckedState w14:val="2610" w14:font="ＭＳ ゴシック"/>
                </w14:checkbox>
              </w:sdtPr>
              <w:sdtEndPr/>
              <w:sdtContent>
                <w:r w:rsidR="00A57567"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hint="eastAsia"/>
                <w:sz w:val="18"/>
                <w:szCs w:val="18"/>
              </w:rPr>
              <w:t>Ⅵ　Ⅰ～Ⅴまでの検討等の結果等を踏まえた事業の実施・運営体制の構築</w:t>
            </w:r>
          </w:p>
          <w:p w14:paraId="5713EDC8" w14:textId="77777777" w:rsidR="00912EBC" w:rsidRPr="00565153" w:rsidRDefault="00912EBC" w:rsidP="00912EBC">
            <w:pPr>
              <w:jc w:val="left"/>
              <w:rPr>
                <w:rFonts w:ascii="ＭＳ 明朝" w:hAnsi="ＭＳ 明朝"/>
                <w:color w:val="000000" w:themeColor="text1"/>
              </w:rPr>
            </w:pPr>
          </w:p>
          <w:p w14:paraId="3295F563" w14:textId="77777777" w:rsidR="00912EBC" w:rsidRPr="00565153" w:rsidRDefault="00912EBC" w:rsidP="00912EBC">
            <w:pPr>
              <w:spacing w:line="280" w:lineRule="exact"/>
              <w:ind w:left="483" w:firstLineChars="200" w:firstLine="342"/>
              <w:rPr>
                <w:rFonts w:ascii="ＭＳ 明朝" w:hAnsi="ＭＳ 明朝" w:cs="ＭＳ 明朝"/>
                <w:w w:val="103"/>
                <w:sz w:val="18"/>
                <w:szCs w:val="18"/>
              </w:rPr>
            </w:pPr>
          </w:p>
          <w:p w14:paraId="3DF3A7BD" w14:textId="0A5BEE26" w:rsidR="00912EBC" w:rsidRPr="00565153" w:rsidRDefault="00912EBC" w:rsidP="00A57567">
            <w:pPr>
              <w:ind w:leftChars="60" w:left="307" w:hangingChars="100" w:hanging="171"/>
              <w:jc w:val="left"/>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＊事業内容</w:t>
            </w:r>
          </w:p>
          <w:p w14:paraId="341C67D9" w14:textId="130B983C" w:rsidR="00912EBC" w:rsidRPr="00565153" w:rsidRDefault="00912EBC" w:rsidP="00A57567">
            <w:pPr>
              <w:spacing w:line="260" w:lineRule="exact"/>
              <w:ind w:right="-20" w:firstLineChars="180" w:firstLine="308"/>
              <w:rPr>
                <w:rFonts w:ascii="ＭＳ 明朝" w:hAnsi="ＭＳ 明朝"/>
                <w:sz w:val="18"/>
                <w:szCs w:val="18"/>
              </w:rPr>
            </w:pPr>
            <w:r w:rsidRPr="00565153">
              <w:rPr>
                <w:rFonts w:ascii="ＭＳ 明朝" w:hAnsi="ＭＳ 明朝" w:cs="ＭＳ 明朝" w:hint="eastAsia"/>
                <w:color w:val="FF0000"/>
                <w:w w:val="103"/>
                <w:sz w:val="18"/>
                <w:szCs w:val="18"/>
              </w:rPr>
              <w:t>上記各事業に基づいて行う検討内容について、</w:t>
            </w:r>
            <w:r w:rsidR="00C60667" w:rsidRPr="00565153">
              <w:rPr>
                <w:rFonts w:ascii="ＭＳ 明朝" w:hAnsi="ＭＳ 明朝" w:cs="ＭＳ 明朝" w:hint="eastAsia"/>
                <w:color w:val="FF0000"/>
                <w:w w:val="103"/>
                <w:sz w:val="18"/>
                <w:szCs w:val="18"/>
              </w:rPr>
              <w:t>想定される事業規模を記載するとともに、</w:t>
            </w:r>
            <w:r w:rsidRPr="00565153">
              <w:rPr>
                <w:rFonts w:ascii="ＭＳ 明朝" w:hAnsi="ＭＳ 明朝" w:cs="ＭＳ 明朝" w:hint="eastAsia"/>
                <w:color w:val="FF0000"/>
                <w:w w:val="103"/>
                <w:sz w:val="18"/>
                <w:szCs w:val="18"/>
              </w:rPr>
              <w:t>以下の観点に留意し記入してください。</w:t>
            </w:r>
          </w:p>
          <w:p w14:paraId="40C8B717"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・地域再エネ事業の内容が地域の脱炭素社会の実現を見据えた具体的かつ妥当なものか。</w:t>
            </w:r>
          </w:p>
          <w:p w14:paraId="6F24BD3A"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・単なる電気小売事業の実施などに留まらず、地域再エネ事業の実施によって、地域に自立的・持続的に再エネが導入されるような構想となっているか。</w:t>
            </w:r>
          </w:p>
          <w:p w14:paraId="0D17648F" w14:textId="581D9311"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・事業によって想定されるCO2削減効果が適切に見込まれているか。</w:t>
            </w:r>
          </w:p>
          <w:p w14:paraId="55797234"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・地域の現状と課題の認識が適当であるか。また、本事業の実施が地域の課題解決に適切かつ効果的な手段であるか。</w:t>
            </w:r>
          </w:p>
          <w:p w14:paraId="55626F28" w14:textId="3BFC102F"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・事業を実施するにあたり地域のステークホルダーとの連携が図られ、自治体自身を含めた各ステークホルダーの役割・位置付けが具体的に想定されているか。</w:t>
            </w:r>
          </w:p>
          <w:p w14:paraId="3C4F3603"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・エネルギー収支の改善等、地域経済循環に及ぼす影響の見込みは妥当であるか。</w:t>
            </w:r>
          </w:p>
          <w:p w14:paraId="45D7DAD2"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・再エネ事業に係る知識やノウハウが蓄積され、内発的な発展を見込んだ事業実施体制が想定されているか。</w:t>
            </w:r>
          </w:p>
          <w:p w14:paraId="04F279F1"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・事業実施体制における各構成員の役割・責任の分担が明確であるか。</w:t>
            </w:r>
          </w:p>
          <w:p w14:paraId="653CC93F" w14:textId="77777777" w:rsidR="00912EBC" w:rsidRPr="00565153" w:rsidRDefault="00912EBC" w:rsidP="00A57567">
            <w:pPr>
              <w:spacing w:line="300" w:lineRule="exact"/>
              <w:ind w:leftChars="73" w:left="166" w:firstLine="1"/>
              <w:jc w:val="left"/>
              <w:rPr>
                <w:rFonts w:ascii="ＭＳ 明朝" w:hAnsi="ＭＳ 明朝"/>
                <w:color w:val="FF0000"/>
                <w:sz w:val="18"/>
                <w:szCs w:val="18"/>
              </w:rPr>
            </w:pPr>
          </w:p>
          <w:p w14:paraId="680166A7" w14:textId="77777777" w:rsidR="00912EBC" w:rsidRPr="00565153" w:rsidRDefault="00912EBC" w:rsidP="00A57567">
            <w:pPr>
              <w:spacing w:line="260" w:lineRule="exact"/>
              <w:ind w:leftChars="73" w:left="166" w:right="-20" w:firstLine="1"/>
              <w:rPr>
                <w:rFonts w:ascii="ＭＳ 明朝" w:hAnsi="ＭＳ 明朝" w:cs="ＭＳ 明朝"/>
                <w:color w:val="FF0000"/>
                <w:w w:val="103"/>
                <w:sz w:val="18"/>
                <w:szCs w:val="18"/>
              </w:rPr>
            </w:pPr>
          </w:p>
          <w:p w14:paraId="18CBFCAC"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64A90A74" w14:textId="2024A1D0" w:rsidR="00912EBC" w:rsidRPr="00565153" w:rsidRDefault="00912EBC" w:rsidP="00A57567">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【事業実施計画・スケジュール】</w:t>
            </w:r>
          </w:p>
          <w:p w14:paraId="4402F848"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＊構想の実現に向け、本事業で想定する事業の立ち上げまでの計画（ロードマップ）を記入してください。</w:t>
            </w:r>
          </w:p>
          <w:p w14:paraId="40FBAA76"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上記と併せて、本調査業務の完了実績報告書が完成するまでのスケジュールを記入してください（複数年で申請する場合は、複数年で調査が必要な理由を記入した上で、計画完了年度まで記入してください）。</w:t>
            </w:r>
          </w:p>
          <w:p w14:paraId="2962D023" w14:textId="091EBD63"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全体を通して、事業期間内において無理のないスケジューリング及び工程(補助金希望額を含む)を記入してください。特に複数年度事業の場合、単年度毎の事業の切り分けが出来る事業内容になっていることに留意してください。</w:t>
            </w:r>
          </w:p>
          <w:p w14:paraId="4ED78689" w14:textId="77777777"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補助事業の完了日が属する年度の終了後１年以内に、本補助事業の実施を通じて構築された「地域再エネ事業」を開始することが求められています。「地域再エネ事業」開始予定時期については、スケジュール欄に必ず明記してください。</w:t>
            </w:r>
          </w:p>
          <w:p w14:paraId="3D511BF9" w14:textId="4486B8A2"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＊事業実施後、１年を経過しても本補助事業の実施を通じて構築された地域再エネ事業を開始しない場合、</w:t>
            </w:r>
            <w:r w:rsidR="00DB14F8" w:rsidRPr="00565153">
              <w:rPr>
                <w:rFonts w:ascii="ＭＳ 明朝" w:hAnsi="ＭＳ 明朝" w:hint="eastAsia"/>
                <w:color w:val="FF0000"/>
                <w:sz w:val="18"/>
                <w:szCs w:val="18"/>
              </w:rPr>
              <w:t>環境省から指導を行うとともに、合理的な理由がないにもかかわらず指導に従わずに地域再エネ事業に係る事業活動を開始しない場合については</w:t>
            </w:r>
            <w:r w:rsidRPr="00565153">
              <w:rPr>
                <w:rFonts w:ascii="ＭＳ 明朝" w:hAnsi="ＭＳ 明朝" w:hint="eastAsia"/>
                <w:color w:val="FF0000"/>
                <w:sz w:val="18"/>
                <w:szCs w:val="18"/>
              </w:rPr>
              <w:t>補助金を返還させることもあります。</w:t>
            </w:r>
          </w:p>
          <w:p w14:paraId="6BAAF001"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17C63A52"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 xml:space="preserve">　　【地域再エネ事業の内容を位置づけることを想定している地域計画等とその時期】</w:t>
            </w:r>
          </w:p>
          <w:p w14:paraId="73FA60AE" w14:textId="0F51F27A" w:rsidR="00912EBC" w:rsidRPr="00565153" w:rsidRDefault="00912EBC" w:rsidP="00A57567">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＊地方公共団体実行計画(区域施策編)の策定等について以下のチェック欄において、内容を確認の上、承諾する場合は、チェック欄に「☑」でチェックを入れてください。</w:t>
            </w:r>
          </w:p>
          <w:p w14:paraId="675BEBC5" w14:textId="77777777" w:rsidR="00912EBC" w:rsidRPr="00565153" w:rsidRDefault="00912EBC" w:rsidP="00912EBC">
            <w:pPr>
              <w:spacing w:before="5" w:line="280" w:lineRule="exact"/>
              <w:ind w:leftChars="300" w:left="680" w:rightChars="100" w:right="227"/>
              <w:rPr>
                <w:rFonts w:ascii="ＭＳ 明朝" w:hAnsi="ＭＳ 明朝" w:cs="ＭＳ 明朝"/>
                <w:color w:val="000000" w:themeColor="text1"/>
                <w:sz w:val="18"/>
                <w:szCs w:val="18"/>
              </w:rPr>
            </w:pPr>
          </w:p>
          <w:p w14:paraId="676041E0" w14:textId="11B24E5F" w:rsidR="00912EBC" w:rsidRPr="00565153" w:rsidRDefault="00C343CD" w:rsidP="008824E6">
            <w:pPr>
              <w:ind w:leftChars="196" w:left="729" w:rightChars="9" w:right="20" w:hangingChars="145" w:hanging="285"/>
              <w:rPr>
                <w:rFonts w:ascii="ＭＳ 明朝" w:hAnsi="ＭＳ 明朝"/>
                <w:color w:val="000000" w:themeColor="text1"/>
                <w:sz w:val="18"/>
                <w:szCs w:val="18"/>
              </w:rPr>
            </w:pPr>
            <w:sdt>
              <w:sdtPr>
                <w:rPr>
                  <w:rFonts w:ascii="ＭＳ 明朝" w:hAnsi="ＭＳ 明朝" w:cs="ＭＳ 明朝" w:hint="eastAsia"/>
                  <w:sz w:val="21"/>
                  <w:szCs w:val="21"/>
                </w:rPr>
                <w:id w:val="1373584022"/>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8824E6"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について策定済みの場合：今後、本事業の地域再エネ事業の内容を実行計画に位置付け、反映させるために地方公共団体実行計画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の改定を、</w:t>
            </w:r>
            <w:r w:rsidR="00912EBC" w:rsidRPr="00565153">
              <w:rPr>
                <w:rFonts w:ascii="ＭＳ 明朝" w:hAnsi="ＭＳ 明朝" w:hint="eastAsia"/>
                <w:color w:val="000000" w:themeColor="text1"/>
                <w:sz w:val="18"/>
                <w:szCs w:val="18"/>
              </w:rPr>
              <w:t>補助事業の完了日が属する年度の終了後２年以内に完了させます。</w:t>
            </w:r>
          </w:p>
          <w:p w14:paraId="72CC2ECD" w14:textId="77777777" w:rsidR="00912EBC" w:rsidRPr="00565153" w:rsidRDefault="00912EBC" w:rsidP="00912EBC">
            <w:pPr>
              <w:ind w:firstLineChars="500" w:firstLine="834"/>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現行</w:t>
            </w:r>
            <w:r w:rsidRPr="00565153">
              <w:rPr>
                <w:rFonts w:ascii="ＭＳ 明朝" w:hAnsi="ＭＳ 明朝" w:cs="ＭＳ 明朝" w:hint="eastAsia"/>
                <w:color w:val="000000" w:themeColor="text1"/>
                <w:sz w:val="18"/>
                <w:szCs w:val="18"/>
              </w:rPr>
              <w:t>地方公共団体実行計画策定日：</w:t>
            </w:r>
            <w:r w:rsidRPr="00565153">
              <w:rPr>
                <w:rFonts w:ascii="ＭＳ 明朝" w:hAnsi="ＭＳ 明朝" w:cs="ＭＳ 明朝" w:hint="eastAsia"/>
                <w:color w:val="FF0000"/>
                <w:sz w:val="18"/>
                <w:szCs w:val="18"/>
              </w:rPr>
              <w:t>(記入)</w:t>
            </w:r>
          </w:p>
          <w:p w14:paraId="1E2C550D" w14:textId="77777777" w:rsidR="00912EBC" w:rsidRPr="00565153" w:rsidRDefault="00912EBC" w:rsidP="00912EBC">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改定完了予定時期：</w:t>
            </w:r>
            <w:r w:rsidRPr="00565153">
              <w:rPr>
                <w:rFonts w:ascii="ＭＳ 明朝" w:hAnsi="ＭＳ 明朝" w:hint="eastAsia"/>
                <w:color w:val="FF0000"/>
                <w:sz w:val="18"/>
                <w:szCs w:val="18"/>
              </w:rPr>
              <w:t>(記入)</w:t>
            </w:r>
          </w:p>
          <w:p w14:paraId="7E6CD185" w14:textId="4B96F9D6" w:rsidR="00912EBC" w:rsidRPr="00565153" w:rsidRDefault="00C343CD" w:rsidP="008824E6">
            <w:pPr>
              <w:ind w:leftChars="196" w:left="729" w:rightChars="9" w:right="20" w:hangingChars="145" w:hanging="285"/>
              <w:rPr>
                <w:rFonts w:ascii="ＭＳ 明朝" w:hAnsi="ＭＳ 明朝" w:cs="ＭＳ 明朝"/>
                <w:sz w:val="18"/>
                <w:szCs w:val="21"/>
              </w:rPr>
            </w:pPr>
            <w:sdt>
              <w:sdtPr>
                <w:rPr>
                  <w:rFonts w:ascii="ＭＳ 明朝" w:hAnsi="ＭＳ 明朝" w:cs="ＭＳ 明朝" w:hint="eastAsia"/>
                  <w:sz w:val="21"/>
                  <w:szCs w:val="21"/>
                </w:rPr>
                <w:id w:val="423077495"/>
                <w14:checkbox>
                  <w14:checked w14:val="0"/>
                  <w14:checkedState w14:val="0052" w14:font="Wingdings 2"/>
                  <w14:uncheckedState w14:val="2610" w14:font="ＭＳ ゴシック"/>
                </w14:checkbox>
              </w:sdtPr>
              <w:sdtEndPr/>
              <w:sdtContent>
                <w:r w:rsidR="008824E6" w:rsidRPr="00565153">
                  <w:rPr>
                    <w:rFonts w:ascii="ＭＳ ゴシック" w:eastAsia="ＭＳ ゴシック" w:hAnsi="ＭＳ ゴシック" w:cs="ＭＳ 明朝" w:hint="eastAsia"/>
                    <w:sz w:val="21"/>
                    <w:szCs w:val="21"/>
                  </w:rPr>
                  <w:t>☐</w:t>
                </w:r>
              </w:sdtContent>
            </w:sdt>
            <w:r w:rsidR="008824E6"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について未策定の場合：補助事業の完了日が属する年度の終了後２年以内に、本事業の地域再エネ事業の内容を実行計画に位置付け、反映させた地方公共団体実行計画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lastRenderedPageBreak/>
              <w:t>の策定を完了させます。</w:t>
            </w:r>
          </w:p>
          <w:p w14:paraId="2FAEDD05" w14:textId="77777777" w:rsidR="00912EBC" w:rsidRPr="00565153" w:rsidRDefault="00912EBC" w:rsidP="008824E6">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策定完了予定時期：</w:t>
            </w:r>
            <w:r w:rsidRPr="00565153">
              <w:rPr>
                <w:rFonts w:ascii="ＭＳ 明朝" w:hAnsi="ＭＳ 明朝" w:hint="eastAsia"/>
                <w:color w:val="FF0000"/>
                <w:sz w:val="18"/>
                <w:szCs w:val="18"/>
              </w:rPr>
              <w:t>(記入)</w:t>
            </w:r>
          </w:p>
          <w:p w14:paraId="6261CC7A" w14:textId="77777777" w:rsidR="00912EBC" w:rsidRPr="00565153" w:rsidRDefault="00912EBC" w:rsidP="00912EBC">
            <w:pPr>
              <w:ind w:firstLineChars="250" w:firstLine="417"/>
              <w:rPr>
                <w:rFonts w:ascii="ＭＳ 明朝" w:hAnsi="ＭＳ 明朝" w:cs="ＭＳ 明朝"/>
                <w:color w:val="FF0000"/>
                <w:sz w:val="18"/>
                <w:szCs w:val="18"/>
              </w:rPr>
            </w:pPr>
          </w:p>
          <w:p w14:paraId="1B652CDD" w14:textId="18A2B465" w:rsidR="00912EBC" w:rsidRPr="00565153" w:rsidRDefault="00912EBC" w:rsidP="008824E6">
            <w:pPr>
              <w:spacing w:line="300" w:lineRule="exact"/>
              <w:ind w:leftChars="137" w:left="449" w:rightChars="71" w:right="161"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補助事業の完了日が属する年度の終了後、２年を経過しても合意形成を図った結果を適切に反映した地方公共団体実行計画が改定又は策定されない場合、環境省から改善のための指導を行うとともに、合理的な理由がないにもかかわらず指導に従わずに策定しない場合については補助金を返還させることもあります。</w:t>
            </w:r>
          </w:p>
          <w:p w14:paraId="1376ECA2" w14:textId="77777777" w:rsidR="00912EBC" w:rsidRPr="00565153" w:rsidRDefault="00912EBC" w:rsidP="008824E6">
            <w:pPr>
              <w:spacing w:before="5" w:line="280" w:lineRule="exact"/>
              <w:ind w:rightChars="100" w:right="227"/>
              <w:rPr>
                <w:rFonts w:ascii="ＭＳ 明朝" w:hAnsi="ＭＳ 明朝" w:cs="ＭＳ Ｐ明朝"/>
                <w:color w:val="FF0000"/>
                <w:w w:val="104"/>
                <w:position w:val="-2"/>
                <w:sz w:val="18"/>
                <w:szCs w:val="21"/>
              </w:rPr>
            </w:pPr>
          </w:p>
          <w:p w14:paraId="12C9ABF4"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tc>
      </w:tr>
      <w:tr w:rsidR="00912EBC" w:rsidRPr="00565153" w14:paraId="794FCFEC" w14:textId="77777777" w:rsidTr="00912EBC">
        <w:trPr>
          <w:trHeight w:val="248"/>
        </w:trPr>
        <w:tc>
          <w:tcPr>
            <w:tcW w:w="8997" w:type="dxa"/>
            <w:tcBorders>
              <w:top w:val="single" w:sz="12" w:space="0" w:color="auto"/>
              <w:left w:val="single" w:sz="12" w:space="0" w:color="auto"/>
              <w:bottom w:val="single" w:sz="8" w:space="0" w:color="000000"/>
              <w:right w:val="single" w:sz="12" w:space="0" w:color="auto"/>
            </w:tcBorders>
          </w:tcPr>
          <w:p w14:paraId="039153FD" w14:textId="77777777" w:rsidR="00912EBC" w:rsidRPr="00565153" w:rsidRDefault="00912EBC" w:rsidP="00912EBC">
            <w:pPr>
              <w:spacing w:line="260" w:lineRule="exact"/>
              <w:ind w:left="17" w:right="-23"/>
              <w:rPr>
                <w:rFonts w:ascii="ＭＳ 明朝" w:hAnsi="ＭＳ 明朝" w:cs="ＭＳ Ｐ明朝"/>
                <w:color w:val="000000" w:themeColor="text1"/>
                <w:w w:val="103"/>
                <w:sz w:val="18"/>
                <w:szCs w:val="18"/>
              </w:rPr>
            </w:pPr>
            <w:r w:rsidRPr="00565153">
              <w:rPr>
                <w:rFonts w:ascii="ＭＳ 明朝" w:hAnsi="ＭＳ 明朝" w:cs="ＭＳ 明朝" w:hint="eastAsia"/>
                <w:color w:val="000000" w:themeColor="text1"/>
                <w:sz w:val="18"/>
                <w:szCs w:val="18"/>
              </w:rPr>
              <w:lastRenderedPageBreak/>
              <w:t>＜地域再エネ事業が実現した場合に期待される効果＞</w:t>
            </w:r>
          </w:p>
        </w:tc>
      </w:tr>
      <w:tr w:rsidR="00912EBC" w:rsidRPr="00565153" w14:paraId="140EA957" w14:textId="77777777" w:rsidTr="00912EBC">
        <w:trPr>
          <w:trHeight w:val="3610"/>
        </w:trPr>
        <w:tc>
          <w:tcPr>
            <w:tcW w:w="8997" w:type="dxa"/>
            <w:tcBorders>
              <w:top w:val="single" w:sz="8" w:space="0" w:color="000000"/>
              <w:left w:val="single" w:sz="12" w:space="0" w:color="auto"/>
              <w:bottom w:val="single" w:sz="12" w:space="0" w:color="auto"/>
              <w:right w:val="single" w:sz="12" w:space="0" w:color="auto"/>
            </w:tcBorders>
          </w:tcPr>
          <w:p w14:paraId="05E887B9" w14:textId="77777777" w:rsidR="00912EBC" w:rsidRPr="00565153" w:rsidRDefault="00912EBC" w:rsidP="00912EBC">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【脱炭素社会構築に関する効果】</w:t>
            </w:r>
          </w:p>
          <w:p w14:paraId="44AB88C4" w14:textId="77777777"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エネルギー起源ＣＯ２削減効果及び2050年のカーボンニュートラル目標達成にどのように貢献するかを記入してください。それぞれの事業において見込まれる温室効果ガス（エネルギー起源CO2）の排出削減への寄与のあり方を検証するための方法・考え方について明示した上で、現時点において想定される削減効果の試算結果（再生可能エネルギーの導入量と併せて記入のこと）について記入してください。なお、記入に際しては、導入前後の排出削減量、削減比率等についても具体的に記入してください。</w:t>
            </w:r>
          </w:p>
          <w:p w14:paraId="03AAA8C4"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p>
          <w:p w14:paraId="45190759" w14:textId="77777777" w:rsidR="00912EBC" w:rsidRPr="00565153" w:rsidRDefault="00912EBC" w:rsidP="00912EBC">
            <w:pPr>
              <w:spacing w:line="260" w:lineRule="exact"/>
              <w:ind w:right="-20"/>
              <w:rPr>
                <w:rFonts w:ascii="ＭＳ 明朝" w:hAnsi="ＭＳ 明朝" w:cs="ＭＳ Ｐ明朝"/>
                <w:color w:val="000000" w:themeColor="text1"/>
                <w:w w:val="104"/>
                <w:sz w:val="18"/>
                <w:szCs w:val="18"/>
              </w:rPr>
            </w:pPr>
          </w:p>
          <w:p w14:paraId="6C3BB83F" w14:textId="77777777" w:rsidR="00912EBC" w:rsidRPr="00565153" w:rsidRDefault="00912EBC" w:rsidP="008824E6">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【地域経済循環に関する効果】</w:t>
            </w:r>
          </w:p>
          <w:p w14:paraId="4A183DB3" w14:textId="6438F1F1" w:rsidR="00912EBC" w:rsidRPr="00565153" w:rsidRDefault="00912EBC" w:rsidP="008824E6">
            <w:pPr>
              <w:spacing w:line="260" w:lineRule="exact"/>
              <w:ind w:left="167" w:right="-20" w:firstLineChars="50" w:firstLine="87"/>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該当する効果があれば記入してください。</w:t>
            </w:r>
          </w:p>
          <w:p w14:paraId="1F03DCC3" w14:textId="77777777" w:rsidR="00912EBC" w:rsidRPr="00565153" w:rsidRDefault="00912EBC" w:rsidP="00912EBC">
            <w:pPr>
              <w:spacing w:line="260" w:lineRule="exact"/>
              <w:ind w:left="16" w:right="-20" w:firstLineChars="50" w:firstLine="87"/>
              <w:rPr>
                <w:rFonts w:ascii="ＭＳ 明朝" w:hAnsi="ＭＳ 明朝" w:cs="ＭＳ Ｐ明朝"/>
                <w:color w:val="000000" w:themeColor="text1"/>
                <w:w w:val="104"/>
                <w:sz w:val="18"/>
                <w:szCs w:val="18"/>
              </w:rPr>
            </w:pPr>
          </w:p>
          <w:p w14:paraId="7238EB6B" w14:textId="77777777" w:rsidR="00912EBC" w:rsidRPr="00565153" w:rsidRDefault="00912EBC" w:rsidP="008824E6">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【SDGsの推進や地域循環共生圏の創造に資する取り組み】</w:t>
            </w:r>
          </w:p>
          <w:p w14:paraId="0CAC6C1F" w14:textId="29895A8A" w:rsidR="00912EBC" w:rsidRPr="00565153" w:rsidRDefault="00912EBC" w:rsidP="008824E6">
            <w:pPr>
              <w:spacing w:line="260" w:lineRule="exact"/>
              <w:ind w:left="167" w:right="-20" w:firstLineChars="50" w:firstLine="83"/>
              <w:rPr>
                <w:rFonts w:ascii="ＭＳ 明朝" w:hAnsi="ＭＳ 明朝"/>
                <w:color w:val="000000" w:themeColor="text1"/>
                <w:sz w:val="18"/>
                <w:szCs w:val="18"/>
              </w:rPr>
            </w:pPr>
            <w:r w:rsidRPr="00565153">
              <w:rPr>
                <w:rFonts w:ascii="ＭＳ 明朝" w:hAnsi="ＭＳ 明朝" w:hint="eastAsia"/>
                <w:color w:val="000000" w:themeColor="text1"/>
                <w:sz w:val="18"/>
                <w:szCs w:val="18"/>
              </w:rPr>
              <w:t>該当する取組があれば記入</w:t>
            </w:r>
            <w:r w:rsidRPr="00565153">
              <w:rPr>
                <w:rFonts w:ascii="ＭＳ 明朝" w:hAnsi="ＭＳ 明朝" w:cs="ＭＳ Ｐ明朝" w:hint="eastAsia"/>
                <w:color w:val="000000" w:themeColor="text1"/>
                <w:w w:val="104"/>
                <w:sz w:val="18"/>
                <w:szCs w:val="18"/>
              </w:rPr>
              <w:t>して</w:t>
            </w:r>
            <w:r w:rsidRPr="00565153">
              <w:rPr>
                <w:rFonts w:ascii="ＭＳ 明朝" w:hAnsi="ＭＳ 明朝" w:hint="eastAsia"/>
                <w:color w:val="000000" w:themeColor="text1"/>
                <w:sz w:val="18"/>
                <w:szCs w:val="18"/>
              </w:rPr>
              <w:t>ください。</w:t>
            </w:r>
          </w:p>
          <w:p w14:paraId="4DBCABAA"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5A1280C2"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12E270D0"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tc>
      </w:tr>
      <w:tr w:rsidR="00912EBC" w:rsidRPr="00565153" w14:paraId="71DE6D58"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118336EA" w14:textId="77777777" w:rsidR="00912EBC" w:rsidRPr="00565153" w:rsidRDefault="00912EBC" w:rsidP="00912EBC">
            <w:pPr>
              <w:spacing w:line="260" w:lineRule="exact"/>
              <w:ind w:left="17" w:right="-23"/>
              <w:rPr>
                <w:rFonts w:ascii="ＭＳ Ｐ明朝" w:eastAsia="ＭＳ Ｐ明朝" w:hAnsi="ＭＳ Ｐ明朝" w:cs="ＭＳ Ｐ明朝"/>
                <w:color w:val="000000" w:themeColor="text1"/>
                <w:sz w:val="19"/>
                <w:szCs w:val="19"/>
              </w:rPr>
            </w:pPr>
            <w:r w:rsidRPr="00565153">
              <w:rPr>
                <w:rFonts w:ascii="ＭＳ 明朝" w:hAnsi="ＭＳ 明朝" w:cs="ＭＳ 明朝" w:hint="eastAsia"/>
                <w:color w:val="000000" w:themeColor="text1"/>
                <w:sz w:val="18"/>
                <w:szCs w:val="18"/>
              </w:rPr>
              <w:t>＜本事業の実施体制＞</w:t>
            </w:r>
          </w:p>
        </w:tc>
      </w:tr>
      <w:tr w:rsidR="00912EBC" w:rsidRPr="00565153" w14:paraId="71C95172"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488B6674" w14:textId="22A0E3B5"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＊本事業に参加するステークホルダーとその役割、体制や位置付け等を具体的に記入してください。（ステークホルダーが今後担うべきと想定される役割等を含む）。</w:t>
            </w:r>
          </w:p>
          <w:p w14:paraId="6D65E032" w14:textId="2F5237A9"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＊目標を具体化するため行動に移すためのPDCA体制について及び申請者が本事業で想定する事業の立ち上げに向けて果たすべき役割等について記入してください。</w:t>
            </w:r>
          </w:p>
          <w:p w14:paraId="7856D153" w14:textId="77777777"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＊２者以上の事業者による共同申請の場合は、代表申請者と共同申請者の役割分担を明確に記入してください。</w:t>
            </w:r>
          </w:p>
          <w:p w14:paraId="35A96466" w14:textId="77777777" w:rsidR="00912EBC" w:rsidRPr="00565153" w:rsidRDefault="00912EBC" w:rsidP="008824E6">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＊ノウハウを有する専門家等について記載してください。</w:t>
            </w:r>
          </w:p>
          <w:p w14:paraId="3E7D71A6"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D7DC9EA"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0DB80355"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76487F4"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16C07EB3"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tc>
      </w:tr>
      <w:tr w:rsidR="00912EBC" w:rsidRPr="00565153" w14:paraId="531168EE"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53467A00" w14:textId="77777777" w:rsidR="00912EBC" w:rsidRPr="00565153" w:rsidRDefault="00912EBC" w:rsidP="00912EBC">
            <w:pPr>
              <w:spacing w:line="260" w:lineRule="exact"/>
              <w:ind w:right="153"/>
              <w:rPr>
                <w:color w:val="000000" w:themeColor="text1"/>
                <w:sz w:val="18"/>
                <w:szCs w:val="18"/>
              </w:rPr>
            </w:pPr>
            <w:r w:rsidRPr="00565153">
              <w:rPr>
                <w:rFonts w:hint="eastAsia"/>
                <w:color w:val="000000" w:themeColor="text1"/>
                <w:sz w:val="18"/>
                <w:szCs w:val="18"/>
              </w:rPr>
              <w:t>＜交付額の算定補助率関連事項について＞</w:t>
            </w:r>
          </w:p>
          <w:p w14:paraId="51C327F1" w14:textId="326FA0B0"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t>＊交付額の算定に際しては、公募要領の別表１の「交付額の算定方法」欄の該当する補助率を用いて算定の上、以下の関連事項について記入してください。</w:t>
            </w:r>
          </w:p>
          <w:p w14:paraId="46E02F81" w14:textId="67F8F680" w:rsidR="00912EBC" w:rsidRPr="00565153" w:rsidRDefault="00E61AC8" w:rsidP="00154159">
            <w:pPr>
              <w:spacing w:line="260" w:lineRule="exact"/>
              <w:ind w:leftChars="136" w:left="308" w:right="153"/>
              <w:rPr>
                <w:sz w:val="18"/>
                <w:szCs w:val="18"/>
              </w:rPr>
            </w:pPr>
            <w:r w:rsidRPr="00565153">
              <w:rPr>
                <w:rFonts w:hint="eastAsia"/>
                <w:sz w:val="18"/>
                <w:szCs w:val="18"/>
              </w:rPr>
              <w:t>・</w:t>
            </w:r>
            <w:r w:rsidR="00912EBC" w:rsidRPr="00565153">
              <w:rPr>
                <w:rFonts w:hint="eastAsia"/>
                <w:sz w:val="18"/>
                <w:szCs w:val="18"/>
              </w:rPr>
              <w:t>算定に用いた補助率：</w:t>
            </w:r>
            <w:r w:rsidR="00912EBC" w:rsidRPr="00565153">
              <w:rPr>
                <w:rFonts w:hint="eastAsia"/>
                <w:sz w:val="18"/>
                <w:szCs w:val="18"/>
              </w:rPr>
              <w:t>(</w:t>
            </w:r>
            <w:r w:rsidR="00912EBC" w:rsidRPr="00565153">
              <w:rPr>
                <w:rFonts w:hint="eastAsia"/>
                <w:sz w:val="18"/>
                <w:szCs w:val="18"/>
              </w:rPr>
              <w:t>記入</w:t>
            </w:r>
            <w:r w:rsidR="00912EBC" w:rsidRPr="00565153">
              <w:rPr>
                <w:rFonts w:hint="eastAsia"/>
                <w:sz w:val="18"/>
                <w:szCs w:val="18"/>
              </w:rPr>
              <w:t>)</w:t>
            </w:r>
          </w:p>
          <w:p w14:paraId="218B315F" w14:textId="10051F17" w:rsidR="00912EBC" w:rsidRPr="00565153" w:rsidRDefault="00E61AC8" w:rsidP="00154159">
            <w:pPr>
              <w:spacing w:line="260" w:lineRule="exact"/>
              <w:ind w:leftChars="136" w:left="308" w:right="153"/>
              <w:rPr>
                <w:sz w:val="18"/>
                <w:szCs w:val="18"/>
              </w:rPr>
            </w:pPr>
            <w:r w:rsidRPr="00565153">
              <w:rPr>
                <w:rFonts w:hint="eastAsia"/>
                <w:sz w:val="18"/>
                <w:szCs w:val="18"/>
              </w:rPr>
              <w:t>・</w:t>
            </w:r>
            <w:r w:rsidR="00912EBC" w:rsidRPr="00565153">
              <w:rPr>
                <w:rFonts w:hint="eastAsia"/>
                <w:sz w:val="18"/>
                <w:szCs w:val="18"/>
              </w:rPr>
              <w:t>当該事業へ</w:t>
            </w:r>
            <w:r w:rsidR="00154159" w:rsidRPr="00565153">
              <w:rPr>
                <w:rFonts w:hint="eastAsia"/>
                <w:sz w:val="18"/>
                <w:szCs w:val="18"/>
              </w:rPr>
              <w:t>の交付規程別紙</w:t>
            </w:r>
            <w:r w:rsidR="00E55DC6" w:rsidRPr="00565153">
              <w:rPr>
                <w:rFonts w:hint="eastAsia"/>
                <w:sz w:val="18"/>
                <w:szCs w:val="18"/>
              </w:rPr>
              <w:t>（第３条関係）</w:t>
            </w:r>
            <w:r w:rsidR="00154159" w:rsidRPr="00565153">
              <w:rPr>
                <w:rFonts w:hint="eastAsia"/>
                <w:sz w:val="18"/>
                <w:szCs w:val="18"/>
              </w:rPr>
              <w:t>２に基づく</w:t>
            </w:r>
            <w:r w:rsidR="00912EBC" w:rsidRPr="00565153">
              <w:rPr>
                <w:rFonts w:hint="eastAsia"/>
                <w:sz w:val="18"/>
                <w:szCs w:val="18"/>
              </w:rPr>
              <w:t>出資</w:t>
            </w:r>
            <w:r w:rsidR="00154159" w:rsidRPr="00565153">
              <w:rPr>
                <w:rFonts w:hint="eastAsia"/>
                <w:sz w:val="18"/>
                <w:szCs w:val="18"/>
              </w:rPr>
              <w:t>の構成割合</w:t>
            </w:r>
            <w:r w:rsidR="00912EBC" w:rsidRPr="00565153">
              <w:rPr>
                <w:rFonts w:hint="eastAsia"/>
                <w:sz w:val="18"/>
                <w:szCs w:val="18"/>
              </w:rPr>
              <w:t>：</w:t>
            </w:r>
            <w:r w:rsidR="00912EBC" w:rsidRPr="00565153">
              <w:rPr>
                <w:rFonts w:hint="eastAsia"/>
                <w:sz w:val="18"/>
                <w:szCs w:val="18"/>
              </w:rPr>
              <w:t>(</w:t>
            </w:r>
            <w:r w:rsidR="00912EBC" w:rsidRPr="00565153">
              <w:rPr>
                <w:rFonts w:hint="eastAsia"/>
                <w:sz w:val="18"/>
                <w:szCs w:val="18"/>
              </w:rPr>
              <w:t>記入</w:t>
            </w:r>
            <w:r w:rsidR="00912EBC" w:rsidRPr="00565153">
              <w:rPr>
                <w:rFonts w:hint="eastAsia"/>
                <w:sz w:val="18"/>
                <w:szCs w:val="18"/>
              </w:rPr>
              <w:t>)</w:t>
            </w:r>
          </w:p>
          <w:p w14:paraId="73F1C441" w14:textId="12DF0B02" w:rsidR="00912EBC" w:rsidRPr="00565153" w:rsidRDefault="00E61AC8" w:rsidP="00154159">
            <w:pPr>
              <w:spacing w:line="260" w:lineRule="exact"/>
              <w:ind w:leftChars="136" w:left="308" w:right="153"/>
              <w:rPr>
                <w:sz w:val="18"/>
                <w:szCs w:val="18"/>
              </w:rPr>
            </w:pPr>
            <w:r w:rsidRPr="00565153">
              <w:rPr>
                <w:rFonts w:hint="eastAsia"/>
                <w:sz w:val="18"/>
                <w:szCs w:val="18"/>
              </w:rPr>
              <w:t>・</w:t>
            </w:r>
            <w:r w:rsidR="00912EBC" w:rsidRPr="00565153">
              <w:rPr>
                <w:rFonts w:hint="eastAsia"/>
                <w:sz w:val="18"/>
                <w:szCs w:val="18"/>
              </w:rPr>
              <w:t>地方公共団体が当該事業へ出資実施</w:t>
            </w:r>
            <w:r w:rsidR="00912EBC" w:rsidRPr="00565153">
              <w:rPr>
                <w:rFonts w:hint="eastAsia"/>
                <w:sz w:val="18"/>
                <w:szCs w:val="18"/>
              </w:rPr>
              <w:t>(</w:t>
            </w:r>
            <w:r w:rsidR="00912EBC" w:rsidRPr="00565153">
              <w:rPr>
                <w:rFonts w:hint="eastAsia"/>
                <w:sz w:val="18"/>
                <w:szCs w:val="18"/>
              </w:rPr>
              <w:t>又は予定</w:t>
            </w:r>
            <w:r w:rsidR="00912EBC" w:rsidRPr="00565153">
              <w:rPr>
                <w:rFonts w:hint="eastAsia"/>
                <w:sz w:val="18"/>
                <w:szCs w:val="18"/>
              </w:rPr>
              <w:t>)</w:t>
            </w:r>
            <w:r w:rsidR="00912EBC" w:rsidRPr="00565153">
              <w:rPr>
                <w:rFonts w:hint="eastAsia"/>
                <w:sz w:val="18"/>
                <w:szCs w:val="18"/>
              </w:rPr>
              <w:t>する時期：</w:t>
            </w:r>
            <w:r w:rsidR="00912EBC" w:rsidRPr="00565153">
              <w:rPr>
                <w:rFonts w:hint="eastAsia"/>
                <w:sz w:val="18"/>
                <w:szCs w:val="18"/>
              </w:rPr>
              <w:t>(</w:t>
            </w:r>
            <w:r w:rsidR="00912EBC" w:rsidRPr="00565153">
              <w:rPr>
                <w:rFonts w:hint="eastAsia"/>
                <w:sz w:val="18"/>
                <w:szCs w:val="18"/>
              </w:rPr>
              <w:t>記入</w:t>
            </w:r>
            <w:r w:rsidR="00912EBC" w:rsidRPr="00565153">
              <w:rPr>
                <w:rFonts w:hint="eastAsia"/>
                <w:sz w:val="18"/>
                <w:szCs w:val="18"/>
              </w:rPr>
              <w:t>)</w:t>
            </w:r>
          </w:p>
          <w:p w14:paraId="1D02DB0A" w14:textId="6B8E8527" w:rsidR="00912EBC" w:rsidRPr="00565153" w:rsidRDefault="00912EBC" w:rsidP="00912EBC">
            <w:pPr>
              <w:spacing w:line="260" w:lineRule="exact"/>
              <w:ind w:right="153"/>
              <w:rPr>
                <w:color w:val="FF0000"/>
                <w:sz w:val="18"/>
                <w:szCs w:val="18"/>
              </w:rPr>
            </w:pPr>
          </w:p>
          <w:p w14:paraId="1199D7FE" w14:textId="3BEC4E76" w:rsidR="00912EBC" w:rsidRPr="00565153" w:rsidRDefault="00912EBC" w:rsidP="00912EBC">
            <w:pPr>
              <w:spacing w:line="260" w:lineRule="exact"/>
              <w:ind w:right="153"/>
              <w:rPr>
                <w:rFonts w:ascii="ＭＳ 明朝" w:hAnsi="ＭＳ 明朝" w:cs="ＭＳ 明朝"/>
                <w:color w:val="FF0000"/>
                <w:w w:val="103"/>
                <w:sz w:val="18"/>
                <w:szCs w:val="18"/>
              </w:rPr>
            </w:pPr>
          </w:p>
          <w:p w14:paraId="55FFD814" w14:textId="77777777" w:rsidR="00912EBC" w:rsidRPr="00565153" w:rsidRDefault="00912EBC" w:rsidP="00912EBC">
            <w:pPr>
              <w:spacing w:line="260" w:lineRule="exact"/>
              <w:ind w:right="153"/>
              <w:rPr>
                <w:rFonts w:ascii="ＭＳ 明朝" w:hAnsi="ＭＳ 明朝" w:cs="ＭＳ 明朝"/>
                <w:color w:val="FF0000"/>
                <w:w w:val="103"/>
                <w:sz w:val="18"/>
                <w:szCs w:val="18"/>
              </w:rPr>
            </w:pPr>
          </w:p>
        </w:tc>
      </w:tr>
      <w:tr w:rsidR="00912EBC" w:rsidRPr="00565153" w14:paraId="5CEAB34D" w14:textId="77777777" w:rsidTr="00912EBC">
        <w:trPr>
          <w:trHeight w:val="183"/>
        </w:trPr>
        <w:tc>
          <w:tcPr>
            <w:tcW w:w="8997" w:type="dxa"/>
            <w:tcBorders>
              <w:top w:val="single" w:sz="12" w:space="0" w:color="auto"/>
              <w:left w:val="single" w:sz="12" w:space="0" w:color="auto"/>
              <w:bottom w:val="single" w:sz="8" w:space="0" w:color="auto"/>
              <w:right w:val="single" w:sz="12" w:space="0" w:color="auto"/>
            </w:tcBorders>
          </w:tcPr>
          <w:p w14:paraId="5DF3615A" w14:textId="77777777" w:rsidR="00912EBC" w:rsidRPr="00565153" w:rsidRDefault="00912EBC" w:rsidP="00912EBC">
            <w:pPr>
              <w:spacing w:line="260" w:lineRule="exact"/>
              <w:ind w:left="17" w:right="-23"/>
              <w:rPr>
                <w:color w:val="000000" w:themeColor="text1"/>
                <w:sz w:val="18"/>
                <w:szCs w:val="18"/>
              </w:rPr>
            </w:pPr>
            <w:r w:rsidRPr="00565153">
              <w:rPr>
                <w:rFonts w:hint="eastAsia"/>
                <w:color w:val="000000" w:themeColor="text1"/>
                <w:sz w:val="18"/>
                <w:szCs w:val="18"/>
              </w:rPr>
              <w:t>＜事業実施関連事項について＞</w:t>
            </w:r>
          </w:p>
        </w:tc>
      </w:tr>
      <w:tr w:rsidR="00912EBC" w:rsidRPr="00565153" w14:paraId="6A6237D3" w14:textId="77777777" w:rsidTr="00912EBC">
        <w:trPr>
          <w:trHeight w:val="510"/>
        </w:trPr>
        <w:tc>
          <w:tcPr>
            <w:tcW w:w="8997" w:type="dxa"/>
            <w:tcBorders>
              <w:top w:val="single" w:sz="8" w:space="0" w:color="auto"/>
              <w:left w:val="single" w:sz="12" w:space="0" w:color="auto"/>
              <w:bottom w:val="single" w:sz="12" w:space="0" w:color="auto"/>
              <w:right w:val="single" w:sz="12" w:space="0" w:color="auto"/>
            </w:tcBorders>
          </w:tcPr>
          <w:p w14:paraId="32ED899C" w14:textId="77777777" w:rsidR="00912EBC" w:rsidRPr="00565153" w:rsidRDefault="00912EBC" w:rsidP="00912EBC">
            <w:pPr>
              <w:spacing w:line="260" w:lineRule="exact"/>
              <w:ind w:leftChars="50" w:left="280" w:rightChars="50" w:right="113" w:hangingChars="100" w:hanging="167"/>
              <w:rPr>
                <w:color w:val="FF0000"/>
                <w:sz w:val="18"/>
                <w:szCs w:val="18"/>
              </w:rPr>
            </w:pPr>
            <w:r w:rsidRPr="00565153">
              <w:rPr>
                <w:rFonts w:hint="eastAsia"/>
                <w:color w:val="FF0000"/>
                <w:sz w:val="18"/>
                <w:szCs w:val="18"/>
              </w:rPr>
              <w:t>＊他の助成制度でこれまで過去３年間で実施した類似の事業の有無と、助成制度名、課題名、概ねの予算規模、本事業との関係について簡潔に記入してください。また当該事業がある場合については、その成果物を添付してください。</w:t>
            </w:r>
          </w:p>
          <w:p w14:paraId="5DC4EA14" w14:textId="77777777"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t>＊本補助金と並行して他の併用可能な補助金利用を考えている場合は、その内容を記入してください。</w:t>
            </w:r>
          </w:p>
          <w:p w14:paraId="6654FB3F" w14:textId="0E607C47"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lastRenderedPageBreak/>
              <w:t>＊許認可、権利関係等において、調整事項がある場合、事業遂行上への影響等の有無について記入してください。</w:t>
            </w:r>
          </w:p>
          <w:p w14:paraId="205BF72B" w14:textId="527B0DE5" w:rsidR="00912EBC" w:rsidRPr="00565153" w:rsidRDefault="00912EBC" w:rsidP="008824E6">
            <w:pPr>
              <w:spacing w:line="260" w:lineRule="exact"/>
              <w:ind w:leftChars="50" w:left="280" w:rightChars="50" w:right="113" w:hangingChars="100" w:hanging="167"/>
              <w:rPr>
                <w:color w:val="FF0000"/>
                <w:sz w:val="18"/>
                <w:szCs w:val="18"/>
              </w:rPr>
            </w:pPr>
            <w:r w:rsidRPr="00565153">
              <w:rPr>
                <w:rFonts w:hint="eastAsia"/>
                <w:color w:val="FF0000"/>
                <w:sz w:val="18"/>
                <w:szCs w:val="18"/>
              </w:rPr>
              <w:t>＊環境等において、事業により環境問題等を引き起こす恐れの有無について記入してください（懸念がある場合、対応が出来ているかを含めて）。</w:t>
            </w:r>
          </w:p>
          <w:p w14:paraId="0326021E" w14:textId="77777777" w:rsidR="00912EBC" w:rsidRPr="00565153" w:rsidRDefault="00912EBC" w:rsidP="00912EBC">
            <w:pPr>
              <w:spacing w:line="260" w:lineRule="exact"/>
              <w:rPr>
                <w:color w:val="000000" w:themeColor="text1"/>
                <w:sz w:val="18"/>
                <w:szCs w:val="18"/>
              </w:rPr>
            </w:pPr>
          </w:p>
          <w:p w14:paraId="642BF60A" w14:textId="77777777" w:rsidR="00912EBC" w:rsidRPr="00565153" w:rsidRDefault="00912EBC" w:rsidP="00912EBC">
            <w:pPr>
              <w:spacing w:line="260" w:lineRule="exact"/>
              <w:rPr>
                <w:color w:val="000000" w:themeColor="text1"/>
                <w:sz w:val="18"/>
                <w:szCs w:val="18"/>
              </w:rPr>
            </w:pPr>
          </w:p>
          <w:p w14:paraId="058ABFDF" w14:textId="77777777" w:rsidR="00912EBC" w:rsidRPr="00565153" w:rsidRDefault="00912EBC" w:rsidP="00912EBC">
            <w:pPr>
              <w:spacing w:line="260" w:lineRule="exact"/>
              <w:rPr>
                <w:color w:val="000000" w:themeColor="text1"/>
                <w:sz w:val="18"/>
                <w:szCs w:val="18"/>
              </w:rPr>
            </w:pPr>
          </w:p>
          <w:p w14:paraId="36EF7726" w14:textId="77777777" w:rsidR="00912EBC" w:rsidRPr="00565153" w:rsidRDefault="00912EBC" w:rsidP="00912EBC">
            <w:pPr>
              <w:spacing w:line="260" w:lineRule="exact"/>
              <w:rPr>
                <w:color w:val="000000" w:themeColor="text1"/>
                <w:sz w:val="18"/>
                <w:szCs w:val="18"/>
              </w:rPr>
            </w:pPr>
          </w:p>
          <w:p w14:paraId="1BBABBEE" w14:textId="77777777" w:rsidR="00912EBC" w:rsidRPr="00565153" w:rsidRDefault="00912EBC" w:rsidP="00912EBC">
            <w:pPr>
              <w:spacing w:line="260" w:lineRule="exact"/>
              <w:rPr>
                <w:color w:val="000000" w:themeColor="text1"/>
                <w:sz w:val="18"/>
                <w:szCs w:val="18"/>
              </w:rPr>
            </w:pPr>
          </w:p>
          <w:p w14:paraId="65C86C1B" w14:textId="77777777" w:rsidR="00912EBC" w:rsidRPr="00565153" w:rsidRDefault="00912EBC" w:rsidP="00912EBC">
            <w:pPr>
              <w:spacing w:line="260" w:lineRule="exact"/>
              <w:rPr>
                <w:color w:val="000000" w:themeColor="text1"/>
                <w:sz w:val="18"/>
                <w:szCs w:val="18"/>
              </w:rPr>
            </w:pPr>
          </w:p>
          <w:p w14:paraId="54E82F0F" w14:textId="77777777" w:rsidR="00912EBC" w:rsidRPr="00565153" w:rsidRDefault="00912EBC" w:rsidP="00912EBC">
            <w:pPr>
              <w:spacing w:line="260" w:lineRule="exact"/>
              <w:rPr>
                <w:color w:val="000000" w:themeColor="text1"/>
                <w:sz w:val="18"/>
                <w:szCs w:val="18"/>
              </w:rPr>
            </w:pPr>
          </w:p>
        </w:tc>
      </w:tr>
      <w:tr w:rsidR="00912EBC" w:rsidRPr="00565153" w14:paraId="2B2DA824"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550490A3" w14:textId="77777777" w:rsidR="00912EBC" w:rsidRPr="00565153" w:rsidRDefault="00912EBC" w:rsidP="00912EBC">
            <w:pPr>
              <w:spacing w:line="260" w:lineRule="exact"/>
              <w:ind w:right="-20"/>
              <w:rPr>
                <w:rFonts w:ascii="ＭＳ Ｐ明朝" w:eastAsia="ＭＳ Ｐ明朝" w:hAnsi="ＭＳ Ｐ明朝" w:cs="ＭＳ Ｐ明朝"/>
                <w:color w:val="000000" w:themeColor="text1"/>
                <w:sz w:val="18"/>
                <w:szCs w:val="18"/>
              </w:rPr>
            </w:pPr>
            <w:r w:rsidRPr="00565153">
              <w:rPr>
                <w:rFonts w:ascii="ＭＳ Ｐ明朝" w:eastAsia="ＭＳ Ｐ明朝" w:hAnsi="ＭＳ Ｐ明朝" w:cs="ＭＳ Ｐ明朝" w:hint="eastAsia"/>
                <w:color w:val="000000" w:themeColor="text1"/>
                <w:sz w:val="18"/>
                <w:szCs w:val="18"/>
              </w:rPr>
              <w:lastRenderedPageBreak/>
              <w:t>＜国等の施策等への取組状況＞</w:t>
            </w:r>
          </w:p>
        </w:tc>
      </w:tr>
      <w:tr w:rsidR="00912EBC" w:rsidRPr="00565153" w14:paraId="0616ABA3" w14:textId="77777777" w:rsidTr="00F731CE">
        <w:trPr>
          <w:trHeight w:val="1269"/>
        </w:trPr>
        <w:tc>
          <w:tcPr>
            <w:tcW w:w="8997" w:type="dxa"/>
            <w:tcBorders>
              <w:top w:val="single" w:sz="8" w:space="0" w:color="auto"/>
              <w:left w:val="single" w:sz="12" w:space="0" w:color="auto"/>
              <w:bottom w:val="single" w:sz="12" w:space="0" w:color="auto"/>
              <w:right w:val="single" w:sz="12" w:space="0" w:color="auto"/>
            </w:tcBorders>
          </w:tcPr>
          <w:p w14:paraId="11982846"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該当する場合、チェックすること。(複数選択可)。</w:t>
            </w:r>
          </w:p>
          <w:p w14:paraId="154DCBF1" w14:textId="5992FBDE" w:rsidR="00912EBC" w:rsidRPr="00565153" w:rsidRDefault="00C343CD" w:rsidP="00912EBC">
            <w:pPr>
              <w:spacing w:line="260" w:lineRule="exact"/>
              <w:ind w:left="113" w:rightChars="50" w:right="113"/>
              <w:rPr>
                <w:rFonts w:ascii="ＭＳ 明朝" w:hAnsi="ＭＳ 明朝" w:cs="ＭＳ 明朝"/>
                <w:color w:val="000000" w:themeColor="text1"/>
                <w:sz w:val="18"/>
                <w:szCs w:val="18"/>
                <w:lang w:val="x-none"/>
              </w:rPr>
            </w:pPr>
            <w:sdt>
              <w:sdtPr>
                <w:rPr>
                  <w:rFonts w:ascii="ＭＳ 明朝" w:hAnsi="ＭＳ 明朝" w:cs="ＭＳ 明朝" w:hint="eastAsia"/>
                  <w:sz w:val="21"/>
                  <w:szCs w:val="21"/>
                </w:rPr>
                <w:id w:val="381373978"/>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F731CE" w:rsidRPr="00565153">
              <w:rPr>
                <w:rFonts w:ascii="ＭＳ 明朝" w:hAnsi="ＭＳ 明朝" w:cs="ＭＳ 明朝" w:hint="eastAsia"/>
                <w:sz w:val="21"/>
                <w:szCs w:val="21"/>
              </w:rPr>
              <w:t xml:space="preserve"> </w:t>
            </w:r>
            <w:r w:rsidR="00912EBC" w:rsidRPr="00565153">
              <w:rPr>
                <w:rFonts w:ascii="ＭＳ 明朝" w:hAnsi="ＭＳ 明朝" w:cs="ＭＳ 明朝"/>
                <w:color w:val="000000" w:themeColor="text1"/>
                <w:sz w:val="18"/>
                <w:szCs w:val="18"/>
              </w:rPr>
              <w:t>2050</w:t>
            </w:r>
            <w:r w:rsidR="00912EBC" w:rsidRPr="00565153">
              <w:rPr>
                <w:rFonts w:ascii="ＭＳ 明朝" w:hAnsi="ＭＳ 明朝" w:cs="ＭＳ 明朝" w:hint="eastAsia"/>
                <w:color w:val="000000" w:themeColor="text1"/>
                <w:sz w:val="18"/>
                <w:szCs w:val="18"/>
              </w:rPr>
              <w:t>年二酸化炭素排出実質ゼロを表明済の地方公共団体である。</w:t>
            </w:r>
          </w:p>
          <w:p w14:paraId="64958D1A" w14:textId="50EBEED7" w:rsidR="00912EBC" w:rsidRPr="00565153" w:rsidRDefault="00C343CD" w:rsidP="00912EBC">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582421701"/>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F731CE"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地域再生計画の認定を受けている。</w:t>
            </w:r>
          </w:p>
          <w:p w14:paraId="58531342" w14:textId="1117AB14" w:rsidR="00912EBC" w:rsidRPr="00565153" w:rsidRDefault="00C343CD" w:rsidP="00F731CE">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906910408"/>
                <w14:checkbox>
                  <w14:checked w14:val="0"/>
                  <w14:checkedState w14:val="0052" w14:font="Wingdings 2"/>
                  <w14:uncheckedState w14:val="2610" w14:font="ＭＳ ゴシック"/>
                </w14:checkbox>
              </w:sdtPr>
              <w:sdtEndPr/>
              <w:sdtContent>
                <w:r w:rsidR="00F731CE" w:rsidRPr="00565153">
                  <w:rPr>
                    <w:rFonts w:ascii="ＭＳ ゴシック" w:eastAsia="ＭＳ ゴシック" w:hAnsi="ＭＳ ゴシック" w:cs="ＭＳ 明朝" w:hint="eastAsia"/>
                    <w:sz w:val="21"/>
                    <w:szCs w:val="21"/>
                  </w:rPr>
                  <w:t>☐</w:t>
                </w:r>
              </w:sdtContent>
            </w:sdt>
            <w:r w:rsidR="00F731CE"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福島県及び福島県内の地方公共団体である。</w:t>
            </w:r>
          </w:p>
        </w:tc>
      </w:tr>
      <w:tr w:rsidR="00912EBC" w:rsidRPr="00565153" w14:paraId="1540E606"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2EC34BD5" w14:textId="77777777" w:rsidR="00912EBC" w:rsidRPr="00565153" w:rsidRDefault="00912EBC" w:rsidP="00912EBC">
            <w:pPr>
              <w:spacing w:line="260" w:lineRule="exact"/>
              <w:ind w:left="16" w:right="-20"/>
              <w:rPr>
                <w:rFonts w:ascii="ＭＳ Ｐ明朝" w:eastAsia="ＭＳ Ｐ明朝" w:hAnsi="ＭＳ Ｐ明朝" w:cs="ＭＳ Ｐ明朝"/>
                <w:color w:val="000000" w:themeColor="text1"/>
                <w:sz w:val="18"/>
                <w:szCs w:val="18"/>
              </w:rPr>
            </w:pPr>
            <w:r w:rsidRPr="00565153">
              <w:rPr>
                <w:rFonts w:ascii="ＭＳ 明朝" w:hAnsi="ＭＳ 明朝" w:cs="ＭＳ 明朝" w:hint="eastAsia"/>
                <w:color w:val="000000" w:themeColor="text1"/>
                <w:sz w:val="18"/>
                <w:szCs w:val="18"/>
              </w:rPr>
              <w:t>＜添付資料＞</w:t>
            </w:r>
          </w:p>
        </w:tc>
      </w:tr>
      <w:tr w:rsidR="00912EBC" w:rsidRPr="00565153" w14:paraId="7CB41881" w14:textId="77777777" w:rsidTr="00912EBC">
        <w:trPr>
          <w:trHeight w:val="971"/>
        </w:trPr>
        <w:tc>
          <w:tcPr>
            <w:tcW w:w="8997" w:type="dxa"/>
            <w:tcBorders>
              <w:top w:val="single" w:sz="8" w:space="0" w:color="auto"/>
              <w:left w:val="single" w:sz="12" w:space="0" w:color="auto"/>
              <w:bottom w:val="single" w:sz="12" w:space="0" w:color="auto"/>
              <w:right w:val="single" w:sz="12" w:space="0" w:color="auto"/>
            </w:tcBorders>
          </w:tcPr>
          <w:p w14:paraId="75C53E22"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＊事業計画を説明するにあたって必要な書類を添付してください。</w:t>
            </w:r>
          </w:p>
          <w:p w14:paraId="2AED82E8"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＊事業計画の基となる調査や検討会等の資料も添付してください。</w:t>
            </w:r>
          </w:p>
          <w:p w14:paraId="74C3CF20"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16EDFE75"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43477D7C"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28A5D39E"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tc>
      </w:tr>
    </w:tbl>
    <w:p w14:paraId="241D1157" w14:textId="77777777" w:rsidR="00912EBC" w:rsidRPr="00565153" w:rsidRDefault="00912EBC" w:rsidP="00912EBC">
      <w:pPr>
        <w:widowControl/>
        <w:outlineLvl w:val="2"/>
        <w:rPr>
          <w:rFonts w:ascii="ＭＳ 明朝" w:hAnsi="ＭＳ 明朝" w:cs="ＭＳ 明朝"/>
          <w:color w:val="FF0000"/>
          <w:sz w:val="22"/>
          <w:szCs w:val="22"/>
        </w:rPr>
      </w:pPr>
      <w:r w:rsidRPr="00565153">
        <w:rPr>
          <w:rFonts w:ascii="ＭＳ 明朝" w:hAnsi="ＭＳ 明朝" w:cs="ＭＳ ゴシック" w:hint="eastAsia"/>
          <w:color w:val="FF0000"/>
          <w:spacing w:val="5"/>
          <w:w w:val="101"/>
          <w:sz w:val="18"/>
          <w:szCs w:val="18"/>
        </w:rPr>
        <w:t>注１　記入欄が少ない場合は、本様式を引き伸ばして使用する。</w:t>
      </w:r>
    </w:p>
    <w:p w14:paraId="0A2EEF7B" w14:textId="77777777" w:rsidR="00912EBC" w:rsidRPr="00565153" w:rsidRDefault="00912EBC" w:rsidP="00912EBC">
      <w:pPr>
        <w:spacing w:line="320" w:lineRule="exact"/>
        <w:rPr>
          <w:rFonts w:ascii="ＭＳ 明朝" w:hAnsi="ＭＳ 明朝" w:cs="ＭＳ 明朝"/>
          <w:color w:val="000000" w:themeColor="text1"/>
          <w:kern w:val="0"/>
        </w:rPr>
      </w:pPr>
    </w:p>
    <w:p w14:paraId="3F57FF91" w14:textId="32062866" w:rsidR="00912EBC" w:rsidRPr="00565153" w:rsidRDefault="00912EBC" w:rsidP="00912EBC">
      <w:pPr>
        <w:widowControl/>
        <w:jc w:val="left"/>
        <w:rPr>
          <w:rFonts w:ascii="ＭＳ 明朝" w:hAnsi="ＭＳ 明朝" w:cs="ＭＳ 明朝"/>
          <w:color w:val="000000" w:themeColor="text1"/>
          <w:kern w:val="0"/>
        </w:rPr>
      </w:pPr>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26AFF" w14:textId="77777777" w:rsidR="00C343CD" w:rsidRDefault="00C343CD">
      <w:r>
        <w:separator/>
      </w:r>
    </w:p>
  </w:endnote>
  <w:endnote w:type="continuationSeparator" w:id="0">
    <w:p w14:paraId="1D4D8FC3" w14:textId="77777777" w:rsidR="00C343CD" w:rsidRDefault="00C343CD">
      <w:r>
        <w:continuationSeparator/>
      </w:r>
    </w:p>
  </w:endnote>
  <w:endnote w:type="continuationNotice" w:id="1">
    <w:p w14:paraId="2C37E588" w14:textId="77777777" w:rsidR="00C343CD" w:rsidRDefault="00C34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9F75E6" w:rsidRDefault="009F75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D86A16" w14:textId="77777777" w:rsidR="009F75E6" w:rsidRDefault="009F75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762952"/>
      <w:docPartObj>
        <w:docPartGallery w:val="Page Numbers (Bottom of Page)"/>
        <w:docPartUnique/>
      </w:docPartObj>
    </w:sdtPr>
    <w:sdtEndPr/>
    <w:sdtContent>
      <w:p w14:paraId="6356F7D6" w14:textId="0E641E45" w:rsidR="00AB2D0B" w:rsidRDefault="00AB2D0B">
        <w:pPr>
          <w:pStyle w:val="a6"/>
          <w:jc w:val="center"/>
        </w:pPr>
        <w:r>
          <w:fldChar w:fldCharType="begin"/>
        </w:r>
        <w:r>
          <w:instrText>PAGE   \* MERGEFORMAT</w:instrText>
        </w:r>
        <w:r>
          <w:fldChar w:fldCharType="separate"/>
        </w:r>
        <w:r w:rsidRPr="00AB2D0B">
          <w:rPr>
            <w:noProof/>
            <w:lang w:val="ja-JP"/>
          </w:rPr>
          <w:t>3</w:t>
        </w:r>
        <w:r>
          <w:fldChar w:fldCharType="end"/>
        </w:r>
      </w:p>
    </w:sdtContent>
  </w:sdt>
  <w:p w14:paraId="48FCC75B" w14:textId="77777777" w:rsidR="009F75E6" w:rsidRDefault="009F7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E346" w14:textId="77777777" w:rsidR="00C343CD" w:rsidRDefault="00C343CD">
      <w:r>
        <w:separator/>
      </w:r>
    </w:p>
  </w:footnote>
  <w:footnote w:type="continuationSeparator" w:id="0">
    <w:p w14:paraId="197B1274" w14:textId="77777777" w:rsidR="00C343CD" w:rsidRDefault="00C343CD">
      <w:r>
        <w:continuationSeparator/>
      </w:r>
    </w:p>
  </w:footnote>
  <w:footnote w:type="continuationNotice" w:id="1">
    <w:p w14:paraId="3C9BEE36" w14:textId="77777777" w:rsidR="00C343CD" w:rsidRDefault="00C343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6FC"/>
    <w:rsid w:val="0009002D"/>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D08E3"/>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1A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5E8E"/>
    <w:rsid w:val="00296D8E"/>
    <w:rsid w:val="002A0084"/>
    <w:rsid w:val="002A0700"/>
    <w:rsid w:val="002A0DE3"/>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A37"/>
    <w:rsid w:val="003A1B61"/>
    <w:rsid w:val="003A3110"/>
    <w:rsid w:val="003A50CD"/>
    <w:rsid w:val="003B064E"/>
    <w:rsid w:val="003B1D77"/>
    <w:rsid w:val="003B3DCD"/>
    <w:rsid w:val="003B3E97"/>
    <w:rsid w:val="003B4456"/>
    <w:rsid w:val="003B4851"/>
    <w:rsid w:val="003B52BA"/>
    <w:rsid w:val="003B609A"/>
    <w:rsid w:val="003B6B36"/>
    <w:rsid w:val="003B7443"/>
    <w:rsid w:val="003C0239"/>
    <w:rsid w:val="003C0440"/>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0C5"/>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9A6"/>
    <w:rsid w:val="00646B44"/>
    <w:rsid w:val="00651164"/>
    <w:rsid w:val="006516DF"/>
    <w:rsid w:val="00651D67"/>
    <w:rsid w:val="0065297F"/>
    <w:rsid w:val="00653FC8"/>
    <w:rsid w:val="00656595"/>
    <w:rsid w:val="006572BC"/>
    <w:rsid w:val="00657629"/>
    <w:rsid w:val="00657FFB"/>
    <w:rsid w:val="00660059"/>
    <w:rsid w:val="00660F64"/>
    <w:rsid w:val="00661377"/>
    <w:rsid w:val="006619F4"/>
    <w:rsid w:val="00663113"/>
    <w:rsid w:val="00664877"/>
    <w:rsid w:val="00665563"/>
    <w:rsid w:val="00665CC0"/>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1F5C"/>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3B7"/>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0FE1"/>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6BCC"/>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570"/>
    <w:rsid w:val="00AB2D0B"/>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2022C"/>
    <w:rsid w:val="00C207E4"/>
    <w:rsid w:val="00C20A97"/>
    <w:rsid w:val="00C20E1F"/>
    <w:rsid w:val="00C213E5"/>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43CD"/>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2C34"/>
    <w:rsid w:val="00DA3334"/>
    <w:rsid w:val="00DA3E41"/>
    <w:rsid w:val="00DA446B"/>
    <w:rsid w:val="00DA4BC5"/>
    <w:rsid w:val="00DA5241"/>
    <w:rsid w:val="00DA55D4"/>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360C"/>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0D36"/>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1694"/>
    <w:rsid w:val="00FD2376"/>
    <w:rsid w:val="00FD3340"/>
    <w:rsid w:val="00FD3CB8"/>
    <w:rsid w:val="00FD489B"/>
    <w:rsid w:val="00FD524E"/>
    <w:rsid w:val="00FD587E"/>
    <w:rsid w:val="00FD62D7"/>
    <w:rsid w:val="00FD65BE"/>
    <w:rsid w:val="00FD68B5"/>
    <w:rsid w:val="00FD7192"/>
    <w:rsid w:val="00FD752A"/>
    <w:rsid w:val="00FD761F"/>
    <w:rsid w:val="00FD7690"/>
    <w:rsid w:val="00FD7E39"/>
    <w:rsid w:val="00FE091B"/>
    <w:rsid w:val="00FE196B"/>
    <w:rsid w:val="00FE25C0"/>
    <w:rsid w:val="00FE2956"/>
    <w:rsid w:val="00FE2AF0"/>
    <w:rsid w:val="00FE4721"/>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unhideWhenUsed/>
    <w:rsid w:val="002D6509"/>
    <w:pPr>
      <w:tabs>
        <w:tab w:val="center" w:pos="4252"/>
        <w:tab w:val="right" w:pos="8504"/>
      </w:tabs>
      <w:snapToGrid w:val="0"/>
    </w:pPr>
    <w:rPr>
      <w:sz w:val="21"/>
      <w:lang w:val="x-none" w:eastAsia="x-none"/>
    </w:rPr>
  </w:style>
  <w:style w:type="paragraph" w:customStyle="1" w:styleId="ab">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c">
    <w:name w:val="annotation reference"/>
    <w:uiPriority w:val="99"/>
    <w:rPr>
      <w:sz w:val="18"/>
      <w:szCs w:val="18"/>
    </w:rPr>
  </w:style>
  <w:style w:type="paragraph" w:styleId="ad">
    <w:name w:val="annotation text"/>
    <w:basedOn w:val="a"/>
    <w:link w:val="ae"/>
    <w:uiPriority w:val="99"/>
    <w:pPr>
      <w:jc w:val="left"/>
    </w:pPr>
    <w:rPr>
      <w:lang w:val="x-none" w:eastAsia="x-none"/>
    </w:rPr>
  </w:style>
  <w:style w:type="paragraph" w:styleId="af">
    <w:name w:val="annotation subject"/>
    <w:basedOn w:val="ad"/>
    <w:next w:val="ad"/>
    <w:semiHidden/>
    <w:rPr>
      <w:b/>
      <w:bCs/>
    </w:rPr>
  </w:style>
  <w:style w:type="character" w:customStyle="1" w:styleId="aa">
    <w:name w:val="ヘッダー (文字)"/>
    <w:link w:val="a9"/>
    <w:uiPriority w:val="99"/>
    <w:rsid w:val="002D6509"/>
    <w:rPr>
      <w:kern w:val="2"/>
      <w:sz w:val="21"/>
      <w:szCs w:val="24"/>
    </w:rPr>
  </w:style>
  <w:style w:type="paragraph" w:styleId="af0">
    <w:name w:val="Note Heading"/>
    <w:basedOn w:val="a"/>
    <w:next w:val="a"/>
    <w:link w:val="af1"/>
    <w:uiPriority w:val="99"/>
    <w:unhideWhenUsed/>
    <w:rsid w:val="000409AA"/>
    <w:pPr>
      <w:jc w:val="center"/>
    </w:pPr>
    <w:rPr>
      <w:rFonts w:ascii="ＭＳ 明朝" w:hAnsi="ＭＳ 明朝"/>
      <w:kern w:val="0"/>
      <w:lang w:val="x-none" w:eastAsia="x-none"/>
    </w:rPr>
  </w:style>
  <w:style w:type="character" w:customStyle="1" w:styleId="af1">
    <w:name w:val="記 (文字)"/>
    <w:link w:val="af0"/>
    <w:uiPriority w:val="99"/>
    <w:rsid w:val="000409AA"/>
    <w:rPr>
      <w:rFonts w:ascii="ＭＳ 明朝" w:hAnsi="ＭＳ 明朝" w:cs="ＭＳ Ｐゴシック"/>
      <w:sz w:val="24"/>
      <w:szCs w:val="24"/>
    </w:rPr>
  </w:style>
  <w:style w:type="paragraph" w:styleId="af2">
    <w:name w:val="Closing"/>
    <w:basedOn w:val="a"/>
    <w:link w:val="af3"/>
    <w:uiPriority w:val="99"/>
    <w:unhideWhenUsed/>
    <w:rsid w:val="000409AA"/>
    <w:pPr>
      <w:jc w:val="right"/>
    </w:pPr>
    <w:rPr>
      <w:rFonts w:ascii="ＭＳ 明朝" w:hAnsi="ＭＳ 明朝"/>
      <w:kern w:val="0"/>
      <w:lang w:val="x-none" w:eastAsia="x-none"/>
    </w:rPr>
  </w:style>
  <w:style w:type="character" w:customStyle="1" w:styleId="af3">
    <w:name w:val="結語 (文字)"/>
    <w:link w:val="af2"/>
    <w:uiPriority w:val="99"/>
    <w:rsid w:val="000409AA"/>
    <w:rPr>
      <w:rFonts w:ascii="ＭＳ 明朝" w:hAnsi="ＭＳ 明朝" w:cs="ＭＳ Ｐゴシック"/>
      <w:sz w:val="24"/>
      <w:szCs w:val="24"/>
    </w:rPr>
  </w:style>
  <w:style w:type="paragraph" w:styleId="af4">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e">
    <w:name w:val="コメント文字列 (文字)"/>
    <w:link w:val="ad"/>
    <w:uiPriority w:val="99"/>
    <w:rsid w:val="00D11400"/>
    <w:rPr>
      <w:kern w:val="2"/>
      <w:sz w:val="24"/>
      <w:szCs w:val="24"/>
    </w:rPr>
  </w:style>
  <w:style w:type="paragraph" w:styleId="af5">
    <w:name w:val="No Spacing"/>
    <w:uiPriority w:val="1"/>
    <w:qFormat/>
    <w:rsid w:val="00B77C98"/>
    <w:pPr>
      <w:widowControl w:val="0"/>
      <w:jc w:val="both"/>
    </w:pPr>
    <w:rPr>
      <w:kern w:val="2"/>
      <w:sz w:val="24"/>
      <w:szCs w:val="24"/>
    </w:rPr>
  </w:style>
  <w:style w:type="paragraph" w:styleId="af6">
    <w:name w:val="Revision"/>
    <w:hidden/>
    <w:uiPriority w:val="99"/>
    <w:semiHidden/>
    <w:rsid w:val="00A46691"/>
    <w:rPr>
      <w:kern w:val="2"/>
      <w:sz w:val="24"/>
      <w:szCs w:val="24"/>
    </w:rPr>
  </w:style>
  <w:style w:type="table" w:styleId="af7">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9">
    <w:name w:val="Plain Text"/>
    <w:basedOn w:val="a"/>
    <w:link w:val="afa"/>
    <w:uiPriority w:val="99"/>
    <w:semiHidden/>
    <w:unhideWhenUsed/>
    <w:rsid w:val="001374AF"/>
    <w:rPr>
      <w:rFonts w:asciiTheme="minorEastAsia" w:eastAsiaTheme="minorEastAsia" w:hAnsi="Courier New" w:cs="Courier New"/>
    </w:rPr>
  </w:style>
  <w:style w:type="character" w:customStyle="1" w:styleId="afa">
    <w:name w:val="書式なし (文字)"/>
    <w:basedOn w:val="a0"/>
    <w:link w:val="af9"/>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7"/>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AB2D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6394-8E6C-447B-B5AB-01403FD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2021-03-25T05:34:00Z</dcterms:created>
  <dcterms:modified xsi:type="dcterms:W3CDTF">2021-03-25T05:34:00Z</dcterms:modified>
</cp:coreProperties>
</file>